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52916" w14:textId="2B0BC4F3" w:rsidR="00490B78" w:rsidRDefault="00E01534" w:rsidP="00E01534">
      <w:pPr>
        <w:jc w:val="right"/>
      </w:pPr>
      <w:r w:rsidRPr="008C438D">
        <w:rPr>
          <w:noProof/>
        </w:rPr>
        <w:drawing>
          <wp:inline distT="0" distB="0" distL="0" distR="0" wp14:anchorId="7D8F6335" wp14:editId="00DDECA8">
            <wp:extent cx="2087160" cy="894497"/>
            <wp:effectExtent l="0" t="0" r="889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1352" cy="904865"/>
                    </a:xfrm>
                    <a:prstGeom prst="rect">
                      <a:avLst/>
                    </a:prstGeom>
                    <a:noFill/>
                    <a:ln>
                      <a:noFill/>
                    </a:ln>
                  </pic:spPr>
                </pic:pic>
              </a:graphicData>
            </a:graphic>
          </wp:inline>
        </w:drawing>
      </w:r>
    </w:p>
    <w:p w14:paraId="5FCA30D2" w14:textId="77777777" w:rsidR="00490B78" w:rsidRDefault="00490B78"/>
    <w:p w14:paraId="5E8F03B8" w14:textId="18E67F9D" w:rsidR="00490B78" w:rsidRDefault="00490B78" w:rsidP="008C438D">
      <w:pPr>
        <w:jc w:val="right"/>
      </w:pPr>
    </w:p>
    <w:p w14:paraId="3E368345" w14:textId="77777777" w:rsidR="00490B78" w:rsidRDefault="00490B78"/>
    <w:p w14:paraId="35600D87" w14:textId="77777777" w:rsidR="00490B78" w:rsidRDefault="00490B78"/>
    <w:p w14:paraId="0DFC62D2" w14:textId="77777777" w:rsidR="00AA28AD" w:rsidRDefault="00AA28AD" w:rsidP="00490B78">
      <w:pPr>
        <w:pStyle w:val="Title"/>
        <w:jc w:val="center"/>
        <w:rPr>
          <w:rFonts w:asciiTheme="minorHAnsi" w:hAnsiTheme="minorHAnsi" w:cstheme="minorHAnsi"/>
        </w:rPr>
      </w:pPr>
    </w:p>
    <w:p w14:paraId="78F4E106" w14:textId="77777777" w:rsidR="00AA28AD" w:rsidRDefault="00AA28AD" w:rsidP="00E01534">
      <w:pPr>
        <w:pStyle w:val="Title"/>
        <w:jc w:val="right"/>
        <w:rPr>
          <w:rFonts w:asciiTheme="minorHAnsi" w:hAnsiTheme="minorHAnsi" w:cstheme="minorHAnsi"/>
        </w:rPr>
      </w:pPr>
    </w:p>
    <w:p w14:paraId="1EF8CC02" w14:textId="77777777" w:rsidR="00AA28AD" w:rsidRDefault="00AA28AD" w:rsidP="00490B78">
      <w:pPr>
        <w:pStyle w:val="Title"/>
        <w:jc w:val="center"/>
        <w:rPr>
          <w:rFonts w:asciiTheme="minorHAnsi" w:hAnsiTheme="minorHAnsi" w:cstheme="minorHAnsi"/>
        </w:rPr>
      </w:pPr>
    </w:p>
    <w:p w14:paraId="41A13EC5" w14:textId="15049A17" w:rsidR="00970ACA" w:rsidRDefault="00490B78" w:rsidP="00490B78">
      <w:pPr>
        <w:pStyle w:val="Title"/>
        <w:jc w:val="center"/>
        <w:rPr>
          <w:rFonts w:asciiTheme="minorHAnsi" w:hAnsiTheme="minorHAnsi" w:cstheme="minorHAnsi"/>
        </w:rPr>
      </w:pPr>
      <w:r w:rsidRPr="00490B78">
        <w:rPr>
          <w:rFonts w:asciiTheme="minorHAnsi" w:hAnsiTheme="minorHAnsi" w:cstheme="minorHAnsi"/>
        </w:rPr>
        <w:t>Southwest London</w:t>
      </w:r>
      <w:r>
        <w:rPr>
          <w:rFonts w:asciiTheme="minorHAnsi" w:hAnsiTheme="minorHAnsi" w:cstheme="minorHAnsi"/>
        </w:rPr>
        <w:t xml:space="preserve"> Commercial Offers Template</w:t>
      </w:r>
      <w:r w:rsidR="00CD6036">
        <w:rPr>
          <w:rFonts w:asciiTheme="minorHAnsi" w:hAnsiTheme="minorHAnsi" w:cstheme="minorHAnsi"/>
        </w:rPr>
        <w:t xml:space="preserve"> for drugs</w:t>
      </w:r>
      <w:r>
        <w:rPr>
          <w:rFonts w:asciiTheme="minorHAnsi" w:hAnsiTheme="minorHAnsi" w:cstheme="minorHAnsi"/>
        </w:rPr>
        <w:t xml:space="preserve"> </w:t>
      </w:r>
      <w:r w:rsidR="008C438D">
        <w:rPr>
          <w:rFonts w:asciiTheme="minorHAnsi" w:hAnsiTheme="minorHAnsi" w:cstheme="minorHAnsi"/>
        </w:rPr>
        <w:t xml:space="preserve">in </w:t>
      </w:r>
      <w:r w:rsidR="00CD6036">
        <w:rPr>
          <w:rFonts w:asciiTheme="minorHAnsi" w:hAnsiTheme="minorHAnsi" w:cstheme="minorHAnsi"/>
        </w:rPr>
        <w:t xml:space="preserve">line </w:t>
      </w:r>
      <w:r w:rsidR="008C438D">
        <w:rPr>
          <w:rFonts w:asciiTheme="minorHAnsi" w:hAnsiTheme="minorHAnsi" w:cstheme="minorHAnsi"/>
        </w:rPr>
        <w:t>with RMOC Guidance</w:t>
      </w:r>
    </w:p>
    <w:p w14:paraId="3D071666" w14:textId="77777777" w:rsidR="0021040F" w:rsidRDefault="0021040F">
      <w:pPr>
        <w:rPr>
          <w:rFonts w:cstheme="minorHAnsi"/>
        </w:rPr>
      </w:pPr>
      <w:r>
        <w:rPr>
          <w:rFonts w:cstheme="minorHAnsi"/>
        </w:rPr>
        <w:br w:type="page"/>
      </w:r>
    </w:p>
    <w:p w14:paraId="37721ACB" w14:textId="103B7204" w:rsidR="0021040F" w:rsidRPr="00B4594D" w:rsidRDefault="00901E32" w:rsidP="00C16324">
      <w:pPr>
        <w:pStyle w:val="Heading1"/>
        <w:numPr>
          <w:ilvl w:val="0"/>
          <w:numId w:val="24"/>
        </w:numPr>
        <w:rPr>
          <w:rFonts w:asciiTheme="minorHAnsi" w:hAnsiTheme="minorHAnsi" w:cstheme="minorHAnsi"/>
        </w:rPr>
      </w:pPr>
      <w:r w:rsidRPr="00B4594D">
        <w:rPr>
          <w:rFonts w:asciiTheme="minorHAnsi" w:hAnsiTheme="minorHAnsi" w:cstheme="minorHAnsi"/>
        </w:rPr>
        <w:lastRenderedPageBreak/>
        <w:t>Executive Summary</w:t>
      </w:r>
    </w:p>
    <w:p w14:paraId="61CEC012" w14:textId="2E153504" w:rsidR="00140E14" w:rsidRDefault="00140E14" w:rsidP="00296BC4">
      <w:pPr>
        <w:pStyle w:val="ListParagraph"/>
        <w:numPr>
          <w:ilvl w:val="1"/>
          <w:numId w:val="24"/>
        </w:numPr>
      </w:pPr>
      <w:r>
        <w:t xml:space="preserve">This document has been developed in line with the </w:t>
      </w:r>
      <w:r w:rsidR="00AA28AD">
        <w:t>regional</w:t>
      </w:r>
      <w:r>
        <w:t xml:space="preserve"> medicines optimisation </w:t>
      </w:r>
      <w:r w:rsidR="00AA28AD">
        <w:t>committee (RMOC)</w:t>
      </w:r>
      <w:r>
        <w:t xml:space="preserve"> “Free of charge</w:t>
      </w:r>
      <w:r w:rsidR="00901E32">
        <w:t>”</w:t>
      </w:r>
      <w:r>
        <w:t xml:space="preserve"> (FOC) medicines schemes. </w:t>
      </w:r>
    </w:p>
    <w:p w14:paraId="63F0934A" w14:textId="5447848F" w:rsidR="00901E32" w:rsidRDefault="00C16324" w:rsidP="00901E32">
      <w:pPr>
        <w:pStyle w:val="ListParagraph"/>
        <w:numPr>
          <w:ilvl w:val="1"/>
          <w:numId w:val="24"/>
        </w:numPr>
      </w:pPr>
      <w:r>
        <w:t xml:space="preserve">FOC </w:t>
      </w:r>
      <w:r w:rsidR="00A1074E">
        <w:t>means a</w:t>
      </w:r>
      <w:r w:rsidR="00A1074E" w:rsidRPr="00A1074E">
        <w:t>ccess to medicines in advance of a commissioning agreement, for example prior to publication of a NICE Technology Appraisal Guidance</w:t>
      </w:r>
      <w:r w:rsidR="00A1074E">
        <w:t>.</w:t>
      </w:r>
      <w:r w:rsidR="00DF7447">
        <w:t xml:space="preserve"> </w:t>
      </w:r>
      <w:r w:rsidR="00DF7447" w:rsidRPr="00DF7447">
        <w:t xml:space="preserve"> </w:t>
      </w:r>
      <w:r w:rsidR="00DF7447">
        <w:t>A</w:t>
      </w:r>
      <w:r w:rsidR="00DF7447" w:rsidRPr="00DF7447">
        <w:t>lso include</w:t>
      </w:r>
      <w:r w:rsidR="00DF7447">
        <w:t>s</w:t>
      </w:r>
      <w:r w:rsidR="00DF7447" w:rsidRPr="00DF7447">
        <w:t xml:space="preserve"> very deeply discounted products that are offered at a price so low that they are almost free of charge.</w:t>
      </w:r>
      <w:r w:rsidR="00901E32" w:rsidRPr="00901E32">
        <w:t xml:space="preserve"> </w:t>
      </w:r>
    </w:p>
    <w:p w14:paraId="38BE8EBC" w14:textId="6AF90572" w:rsidR="00A1074E" w:rsidRDefault="00901E32" w:rsidP="0021040F">
      <w:pPr>
        <w:pStyle w:val="ListParagraph"/>
        <w:numPr>
          <w:ilvl w:val="1"/>
          <w:numId w:val="24"/>
        </w:numPr>
      </w:pPr>
      <w:r>
        <w:t xml:space="preserve">This commercial offer document and template is to be used for FOC and deeply discounted schemes. </w:t>
      </w:r>
    </w:p>
    <w:p w14:paraId="04E8C89F" w14:textId="2E6655DC" w:rsidR="0021040F" w:rsidRDefault="0021040F" w:rsidP="0021040F">
      <w:pPr>
        <w:pStyle w:val="ListParagraph"/>
        <w:numPr>
          <w:ilvl w:val="1"/>
          <w:numId w:val="24"/>
        </w:numPr>
      </w:pPr>
      <w:r>
        <w:t xml:space="preserve">Southwest London </w:t>
      </w:r>
      <w:r w:rsidR="004925B9">
        <w:t>is</w:t>
      </w:r>
      <w:r>
        <w:t xml:space="preserve"> increasingly seeing </w:t>
      </w:r>
      <w:r w:rsidR="004925B9">
        <w:t xml:space="preserve">commercial offers based on various </w:t>
      </w:r>
      <w:r w:rsidR="00584C6B">
        <w:t>options.</w:t>
      </w:r>
      <w:r w:rsidR="004925B9">
        <w:t xml:space="preserve"> </w:t>
      </w:r>
    </w:p>
    <w:p w14:paraId="1D38878E" w14:textId="77777777" w:rsidR="00296BC4" w:rsidRDefault="00296BC4" w:rsidP="00296BC4">
      <w:pPr>
        <w:pStyle w:val="ListParagraph"/>
        <w:numPr>
          <w:ilvl w:val="0"/>
          <w:numId w:val="25"/>
        </w:numPr>
      </w:pPr>
      <w:r>
        <w:t xml:space="preserve">Deeply discounted NICE approved drugs for new patients only </w:t>
      </w:r>
    </w:p>
    <w:p w14:paraId="1CB51726" w14:textId="77777777" w:rsidR="00296BC4" w:rsidRDefault="00296BC4" w:rsidP="00296BC4">
      <w:pPr>
        <w:pStyle w:val="ListParagraph"/>
        <w:numPr>
          <w:ilvl w:val="0"/>
          <w:numId w:val="25"/>
        </w:numPr>
      </w:pPr>
      <w:r>
        <w:t xml:space="preserve">Price reduction based on usage </w:t>
      </w:r>
    </w:p>
    <w:p w14:paraId="26F89E88" w14:textId="7D3E655C" w:rsidR="00296BC4" w:rsidRDefault="00296BC4" w:rsidP="00296BC4">
      <w:pPr>
        <w:pStyle w:val="ListParagraph"/>
        <w:numPr>
          <w:ilvl w:val="0"/>
          <w:numId w:val="25"/>
        </w:numPr>
      </w:pPr>
      <w:r>
        <w:t>Free of charge pre-NICE approval</w:t>
      </w:r>
    </w:p>
    <w:p w14:paraId="1AFE76A5" w14:textId="6DE745AA" w:rsidR="00296BC4" w:rsidRDefault="00296BC4" w:rsidP="0021040F">
      <w:pPr>
        <w:pStyle w:val="ListParagraph"/>
        <w:numPr>
          <w:ilvl w:val="1"/>
          <w:numId w:val="24"/>
        </w:numPr>
      </w:pPr>
      <w:r>
        <w:t>These offers are sometimes offered to one or two SWL Trusts and not all London Trusts. SWL ICS stance is for pharmaceutical companies to simply reduce the cost of the drug to allow value for money to the whole NHS and not specific to geographical areas.</w:t>
      </w:r>
    </w:p>
    <w:p w14:paraId="6A978EC9" w14:textId="6A29DD56" w:rsidR="004925B9" w:rsidRDefault="00901E32" w:rsidP="004925B9">
      <w:pPr>
        <w:pStyle w:val="ListParagraph"/>
        <w:numPr>
          <w:ilvl w:val="1"/>
          <w:numId w:val="24"/>
        </w:numPr>
      </w:pPr>
      <w:r>
        <w:t xml:space="preserve"> </w:t>
      </w:r>
      <w:r w:rsidR="00FA617F">
        <w:t>This document excludes medicines approved by regulatory agencies:</w:t>
      </w:r>
    </w:p>
    <w:p w14:paraId="29766632" w14:textId="77777777" w:rsidR="00296BC4" w:rsidRPr="00FA617F" w:rsidRDefault="00296BC4" w:rsidP="00296BC4">
      <w:pPr>
        <w:pStyle w:val="ListParagraph"/>
        <w:numPr>
          <w:ilvl w:val="0"/>
          <w:numId w:val="26"/>
        </w:numPr>
        <w:ind w:left="1080"/>
      </w:pPr>
      <w:r w:rsidRPr="00FA617F">
        <w:t xml:space="preserve">Compassionate use schemes as defined by the EMA: </w:t>
      </w:r>
      <w:hyperlink r:id="rId9" w:history="1">
        <w:r w:rsidRPr="00FA617F">
          <w:rPr>
            <w:rStyle w:val="Hyperlink"/>
          </w:rPr>
          <w:t>www.ema.compassionate use schemes</w:t>
        </w:r>
      </w:hyperlink>
    </w:p>
    <w:p w14:paraId="6B6CF696" w14:textId="7927B63E" w:rsidR="007B5860" w:rsidRPr="007B5860" w:rsidRDefault="00296BC4" w:rsidP="00296BC4">
      <w:pPr>
        <w:pStyle w:val="ListParagraph"/>
        <w:numPr>
          <w:ilvl w:val="0"/>
          <w:numId w:val="26"/>
        </w:numPr>
        <w:spacing w:after="0" w:line="240" w:lineRule="auto"/>
        <w:ind w:left="1080"/>
        <w:rPr>
          <w:color w:val="0000FF" w:themeColor="hyperlink"/>
          <w:u w:val="single"/>
        </w:rPr>
      </w:pPr>
      <w:r w:rsidRPr="007B5860">
        <w:rPr>
          <w:color w:val="000000" w:themeColor="text1"/>
        </w:rPr>
        <w:t xml:space="preserve"> </w:t>
      </w:r>
      <w:proofErr w:type="gramStart"/>
      <w:r w:rsidRPr="007B5860">
        <w:rPr>
          <w:color w:val="000000" w:themeColor="text1"/>
        </w:rPr>
        <w:t>NICE approved</w:t>
      </w:r>
      <w:proofErr w:type="gramEnd"/>
      <w:r w:rsidRPr="007B5860">
        <w:rPr>
          <w:color w:val="000000" w:themeColor="text1"/>
        </w:rPr>
        <w:t xml:space="preserve"> Patient Access Schemes</w:t>
      </w:r>
      <w:r w:rsidRPr="007B5860">
        <w:rPr>
          <w:color w:val="0033CC"/>
        </w:rPr>
        <w:t>:</w:t>
      </w:r>
      <w:r w:rsidRPr="007B5860">
        <w:rPr>
          <w:color w:val="0033CC"/>
          <w:u w:val="single"/>
        </w:rPr>
        <w:t xml:space="preserve"> </w:t>
      </w:r>
      <w:hyperlink r:id="rId10" w:history="1">
        <w:r w:rsidR="007B5860" w:rsidRPr="00744F52">
          <w:rPr>
            <w:rStyle w:val="Hyperlink"/>
          </w:rPr>
          <w:t>https://www.nice.org.uk/about/what-we-do/patient-access-schemes-liaison-unit</w:t>
        </w:r>
      </w:hyperlink>
    </w:p>
    <w:p w14:paraId="06FBCF17" w14:textId="4AD1BDD8" w:rsidR="00296BC4" w:rsidRPr="00C16324" w:rsidRDefault="00296BC4" w:rsidP="00296BC4">
      <w:pPr>
        <w:pStyle w:val="ListParagraph"/>
        <w:numPr>
          <w:ilvl w:val="0"/>
          <w:numId w:val="26"/>
        </w:numPr>
        <w:spacing w:after="0" w:line="240" w:lineRule="auto"/>
        <w:ind w:left="1080"/>
        <w:rPr>
          <w:rStyle w:val="Hyperlink"/>
        </w:rPr>
      </w:pPr>
      <w:r>
        <w:t>MHRA Early Access to Medicines Schemes</w:t>
      </w:r>
      <w:r>
        <w:fldChar w:fldCharType="begin"/>
      </w:r>
      <w:r>
        <w:instrText xml:space="preserve"> HYPERLINK "https://www.gov.uk/guidance/apply-for-the-early-access-to-medicines-scheme-eams" </w:instrText>
      </w:r>
      <w:r>
        <w:fldChar w:fldCharType="separate"/>
      </w:r>
      <w:r w:rsidRPr="00C16324">
        <w:rPr>
          <w:rStyle w:val="Hyperlink"/>
        </w:rPr>
        <w:t>: www.gov.uk/guidance/Early Access to Medicines Scheme</w:t>
      </w:r>
    </w:p>
    <w:p w14:paraId="2E5B486C" w14:textId="140ACF76" w:rsidR="00296BC4" w:rsidRDefault="00296BC4" w:rsidP="00B25AFD">
      <w:pPr>
        <w:pStyle w:val="ListParagraph"/>
        <w:numPr>
          <w:ilvl w:val="1"/>
          <w:numId w:val="24"/>
        </w:numPr>
      </w:pPr>
      <w:r>
        <w:fldChar w:fldCharType="end"/>
      </w:r>
      <w:r w:rsidR="00B403F7">
        <w:t xml:space="preserve">Participating </w:t>
      </w:r>
      <w:r w:rsidRPr="00901E32">
        <w:t xml:space="preserve">Trusts </w:t>
      </w:r>
      <w:r w:rsidR="003F2F7E">
        <w:t>and</w:t>
      </w:r>
      <w:r w:rsidR="00B403F7">
        <w:t xml:space="preserve"> the ICS</w:t>
      </w:r>
      <w:r w:rsidR="00E01534">
        <w:t xml:space="preserve"> </w:t>
      </w:r>
      <w:r w:rsidRPr="00901E32">
        <w:t xml:space="preserve">should assess unmet </w:t>
      </w:r>
      <w:r w:rsidR="00AE25E9">
        <w:t xml:space="preserve">clinical </w:t>
      </w:r>
      <w:r w:rsidRPr="00901E32">
        <w:t>need and not sign up to a FOC scheme which is solely offering a licensed medicine free of charge for the purpose of market access in advance of a commissioning agreement.</w:t>
      </w:r>
    </w:p>
    <w:p w14:paraId="424C8C38" w14:textId="52788924" w:rsidR="00B25AFD" w:rsidRDefault="00B25AFD" w:rsidP="00B25AFD">
      <w:pPr>
        <w:pStyle w:val="ListParagraph"/>
        <w:numPr>
          <w:ilvl w:val="1"/>
          <w:numId w:val="24"/>
        </w:numPr>
        <w:tabs>
          <w:tab w:val="left" w:pos="709"/>
          <w:tab w:val="left" w:pos="851"/>
        </w:tabs>
        <w:spacing w:after="0" w:line="240" w:lineRule="auto"/>
      </w:pPr>
      <w:r>
        <w:t xml:space="preserve">Clinical teams must liaise with their lead </w:t>
      </w:r>
      <w:r w:rsidR="00C54A2F">
        <w:t xml:space="preserve">or specialist pharmacist before a decision to offer a FOC or deeply discounted scheme to patients. </w:t>
      </w:r>
    </w:p>
    <w:p w14:paraId="4516CD63" w14:textId="77777777" w:rsidR="007A2D7D" w:rsidRDefault="007A2D7D" w:rsidP="0021040F"/>
    <w:p w14:paraId="160CE8AD" w14:textId="55F6923A" w:rsidR="007A2D7D" w:rsidRPr="00B4594D" w:rsidRDefault="00901E32" w:rsidP="00296BC4">
      <w:pPr>
        <w:pStyle w:val="Heading2"/>
        <w:numPr>
          <w:ilvl w:val="0"/>
          <w:numId w:val="24"/>
        </w:numPr>
        <w:rPr>
          <w:rFonts w:ascii="Calibri" w:hAnsi="Calibri" w:cs="Calibri"/>
          <w:sz w:val="32"/>
          <w:szCs w:val="32"/>
        </w:rPr>
      </w:pPr>
      <w:r w:rsidRPr="00B4594D">
        <w:rPr>
          <w:rFonts w:ascii="Calibri" w:hAnsi="Calibri" w:cs="Calibri"/>
          <w:sz w:val="32"/>
          <w:szCs w:val="32"/>
        </w:rPr>
        <w:t xml:space="preserve">Introduction </w:t>
      </w:r>
    </w:p>
    <w:p w14:paraId="6F54AF48" w14:textId="510A1904" w:rsidR="00296BC4" w:rsidRDefault="00296BC4" w:rsidP="00296BC4">
      <w:pPr>
        <w:pStyle w:val="ListParagraph"/>
        <w:numPr>
          <w:ilvl w:val="1"/>
          <w:numId w:val="24"/>
        </w:numPr>
      </w:pPr>
      <w:r>
        <w:t>Schemes are made available by companies that offer medicines free-of-charge, to an identified cohort of patients, often in advance of potential commissioning approval</w:t>
      </w:r>
      <w:r w:rsidR="00AE47EC">
        <w:t>.</w:t>
      </w:r>
    </w:p>
    <w:p w14:paraId="4302A7B6" w14:textId="0B6E88E5" w:rsidR="00296BC4" w:rsidRDefault="00AE47EC" w:rsidP="00296BC4">
      <w:pPr>
        <w:pStyle w:val="ListParagraph"/>
        <w:numPr>
          <w:ilvl w:val="1"/>
          <w:numId w:val="24"/>
        </w:numPr>
      </w:pPr>
      <w:r w:rsidRPr="00AE47EC">
        <w:t>Pre-NICE FOC schemes have the potential to override existing local pathways and existing NICE recommended treatment pathways</w:t>
      </w:r>
      <w:r>
        <w:t>.</w:t>
      </w:r>
    </w:p>
    <w:p w14:paraId="00DDBA8D" w14:textId="5AE7DB9F" w:rsidR="00AE47EC" w:rsidRDefault="00AE47EC" w:rsidP="00296BC4">
      <w:pPr>
        <w:pStyle w:val="ListParagraph"/>
        <w:numPr>
          <w:ilvl w:val="1"/>
          <w:numId w:val="24"/>
        </w:numPr>
      </w:pPr>
      <w:r>
        <w:t>Some FOC schemes aim to provide the treatment for a licensed indication that falls outside of NICE recommendations e.g. as a 1</w:t>
      </w:r>
      <w:r>
        <w:rPr>
          <w:sz w:val="14"/>
          <w:szCs w:val="14"/>
        </w:rPr>
        <w:t xml:space="preserve">st </w:t>
      </w:r>
      <w:r>
        <w:t>line treatment when NICE only recommends after other treatment options have been tried.</w:t>
      </w:r>
    </w:p>
    <w:p w14:paraId="0BE15BC6" w14:textId="57776F24" w:rsidR="00AE47EC" w:rsidRDefault="00AE47EC" w:rsidP="00296BC4">
      <w:pPr>
        <w:pStyle w:val="ListParagraph"/>
        <w:numPr>
          <w:ilvl w:val="1"/>
          <w:numId w:val="24"/>
        </w:numPr>
      </w:pPr>
      <w:r w:rsidRPr="00AE47EC">
        <w:t>Unlike medicines that have been licensed, the safety and efficacy of unlicensed medicines made available via FOC schemes may not yet have been fully considered by the regulators.</w:t>
      </w:r>
    </w:p>
    <w:p w14:paraId="1BEFAE18" w14:textId="7A9F6C49" w:rsidR="00AE47EC" w:rsidRPr="00296BC4" w:rsidRDefault="00AE47EC" w:rsidP="00296BC4">
      <w:pPr>
        <w:pStyle w:val="ListParagraph"/>
        <w:numPr>
          <w:ilvl w:val="1"/>
          <w:numId w:val="24"/>
        </w:numPr>
      </w:pPr>
      <w:r w:rsidRPr="00AE47EC">
        <w:t>The</w:t>
      </w:r>
      <w:r>
        <w:t>re is</w:t>
      </w:r>
      <w:r w:rsidRPr="00AE47EC">
        <w:t xml:space="preserve"> administrative burden of FOC schemes, so the impact on the pharmacy service is to be considered.</w:t>
      </w:r>
    </w:p>
    <w:p w14:paraId="364F77AC" w14:textId="7531FE38" w:rsidR="00296BC4" w:rsidRDefault="00296BC4" w:rsidP="00296BC4"/>
    <w:p w14:paraId="19F2A9E0" w14:textId="0D6BAFD9" w:rsidR="00C54A2F" w:rsidRDefault="00C54A2F" w:rsidP="00296BC4"/>
    <w:p w14:paraId="7745D785" w14:textId="4D69F24A" w:rsidR="00C54A2F" w:rsidRDefault="00C54A2F" w:rsidP="00296BC4"/>
    <w:p w14:paraId="7480ED27" w14:textId="77777777" w:rsidR="00C54A2F" w:rsidRPr="00296BC4" w:rsidRDefault="00C54A2F" w:rsidP="00296BC4"/>
    <w:p w14:paraId="6D3CE4A0" w14:textId="38B14FF2" w:rsidR="00970ACA" w:rsidRPr="00B4594D" w:rsidRDefault="00E8509F" w:rsidP="00B4594D">
      <w:pPr>
        <w:pStyle w:val="Heading2"/>
        <w:numPr>
          <w:ilvl w:val="0"/>
          <w:numId w:val="24"/>
        </w:numPr>
        <w:rPr>
          <w:rFonts w:asciiTheme="minorHAnsi" w:hAnsiTheme="minorHAnsi" w:cstheme="minorHAnsi"/>
          <w:sz w:val="32"/>
          <w:szCs w:val="32"/>
        </w:rPr>
      </w:pPr>
      <w:r w:rsidRPr="00B4594D">
        <w:rPr>
          <w:rFonts w:asciiTheme="minorHAnsi" w:hAnsiTheme="minorHAnsi" w:cstheme="minorHAnsi"/>
          <w:sz w:val="32"/>
          <w:szCs w:val="32"/>
        </w:rPr>
        <w:lastRenderedPageBreak/>
        <w:t xml:space="preserve">Roles &amp; Responsibilities </w:t>
      </w:r>
    </w:p>
    <w:tbl>
      <w:tblPr>
        <w:tblStyle w:val="TableGrid"/>
        <w:tblW w:w="0" w:type="auto"/>
        <w:tblLook w:val="04A0" w:firstRow="1" w:lastRow="0" w:firstColumn="1" w:lastColumn="0" w:noHBand="0" w:noVBand="1"/>
      </w:tblPr>
      <w:tblGrid>
        <w:gridCol w:w="2405"/>
        <w:gridCol w:w="7637"/>
      </w:tblGrid>
      <w:tr w:rsidR="00AA28AD" w:rsidRPr="00EE5739" w14:paraId="47D690BC" w14:textId="77777777" w:rsidTr="00B01C07">
        <w:tc>
          <w:tcPr>
            <w:tcW w:w="2405" w:type="dxa"/>
          </w:tcPr>
          <w:p w14:paraId="02E14B29" w14:textId="1BA8169B" w:rsidR="00AA28AD" w:rsidRPr="00EE5739" w:rsidRDefault="00AA28AD" w:rsidP="00490B78">
            <w:pPr>
              <w:pStyle w:val="Title"/>
              <w:jc w:val="center"/>
              <w:rPr>
                <w:rFonts w:ascii="Calibri" w:hAnsi="Calibri" w:cs="Calibri"/>
                <w:b/>
                <w:bCs/>
                <w:sz w:val="22"/>
                <w:szCs w:val="22"/>
              </w:rPr>
            </w:pPr>
            <w:r w:rsidRPr="00EE5739">
              <w:rPr>
                <w:rFonts w:ascii="Calibri" w:hAnsi="Calibri" w:cs="Calibri"/>
                <w:b/>
                <w:bCs/>
                <w:sz w:val="22"/>
                <w:szCs w:val="22"/>
              </w:rPr>
              <w:t>Roles</w:t>
            </w:r>
          </w:p>
        </w:tc>
        <w:tc>
          <w:tcPr>
            <w:tcW w:w="7637" w:type="dxa"/>
          </w:tcPr>
          <w:p w14:paraId="180D0DC9" w14:textId="5D1D7337" w:rsidR="00AA28AD" w:rsidRPr="00EE5739" w:rsidRDefault="00AA28AD" w:rsidP="00490B78">
            <w:pPr>
              <w:pStyle w:val="Title"/>
              <w:jc w:val="center"/>
              <w:rPr>
                <w:rFonts w:ascii="Calibri" w:hAnsi="Calibri" w:cs="Calibri"/>
                <w:b/>
                <w:bCs/>
                <w:sz w:val="22"/>
                <w:szCs w:val="22"/>
              </w:rPr>
            </w:pPr>
            <w:r w:rsidRPr="00EE5739">
              <w:rPr>
                <w:rFonts w:ascii="Calibri" w:hAnsi="Calibri" w:cs="Calibri"/>
                <w:b/>
                <w:bCs/>
                <w:sz w:val="22"/>
                <w:szCs w:val="22"/>
              </w:rPr>
              <w:t>Responsibilities</w:t>
            </w:r>
          </w:p>
        </w:tc>
      </w:tr>
      <w:tr w:rsidR="00AA28AD" w:rsidRPr="00EE5739" w14:paraId="4D9304E9" w14:textId="77777777" w:rsidTr="00B01C07">
        <w:tc>
          <w:tcPr>
            <w:tcW w:w="2405" w:type="dxa"/>
          </w:tcPr>
          <w:p w14:paraId="32D1370C" w14:textId="77777777" w:rsidR="00AD4B02" w:rsidRPr="00EE5739" w:rsidRDefault="008D7594" w:rsidP="00AA28AD">
            <w:pPr>
              <w:spacing w:line="216" w:lineRule="auto"/>
              <w:jc w:val="center"/>
              <w:rPr>
                <w:rFonts w:ascii="Calibri" w:hAnsi="Calibri" w:cs="Calibri"/>
                <w:color w:val="000000" w:themeColor="text1"/>
                <w:kern w:val="24"/>
              </w:rPr>
            </w:pPr>
            <w:r w:rsidRPr="00EE5739">
              <w:rPr>
                <w:rFonts w:ascii="Calibri" w:hAnsi="Calibri" w:cs="Calibri"/>
                <w:color w:val="000000" w:themeColor="text1"/>
                <w:kern w:val="24"/>
              </w:rPr>
              <w:t xml:space="preserve">Trust Chief Medical Officer or </w:t>
            </w:r>
            <w:r w:rsidR="00AD4B02" w:rsidRPr="00EE5739">
              <w:rPr>
                <w:rFonts w:ascii="Calibri" w:hAnsi="Calibri" w:cs="Calibri"/>
                <w:color w:val="000000" w:themeColor="text1"/>
                <w:kern w:val="24"/>
              </w:rPr>
              <w:t xml:space="preserve">delegated to </w:t>
            </w:r>
          </w:p>
          <w:p w14:paraId="2039BF4A" w14:textId="27318BE9" w:rsidR="00AA28AD" w:rsidRPr="00EE5739" w:rsidRDefault="00AA28AD" w:rsidP="00AA28AD">
            <w:pPr>
              <w:spacing w:line="216" w:lineRule="auto"/>
              <w:jc w:val="center"/>
              <w:rPr>
                <w:rFonts w:ascii="Calibri" w:hAnsi="Calibri" w:cs="Calibri"/>
                <w:color w:val="000000" w:themeColor="text1"/>
                <w:kern w:val="24"/>
              </w:rPr>
            </w:pPr>
            <w:r w:rsidRPr="00EE5739">
              <w:rPr>
                <w:rFonts w:ascii="Calibri" w:hAnsi="Calibri" w:cs="Calibri"/>
                <w:color w:val="000000" w:themeColor="text1"/>
                <w:kern w:val="24"/>
              </w:rPr>
              <w:t xml:space="preserve">Trust Chief Pharmacist  </w:t>
            </w:r>
          </w:p>
          <w:p w14:paraId="0D7B61C6" w14:textId="77777777" w:rsidR="00AA28AD" w:rsidRPr="00EE5739" w:rsidRDefault="00AA28AD" w:rsidP="00490B78">
            <w:pPr>
              <w:pStyle w:val="Title"/>
              <w:jc w:val="center"/>
              <w:rPr>
                <w:rFonts w:ascii="Calibri" w:hAnsi="Calibri" w:cs="Calibri"/>
                <w:sz w:val="22"/>
                <w:szCs w:val="22"/>
              </w:rPr>
            </w:pPr>
          </w:p>
        </w:tc>
        <w:tc>
          <w:tcPr>
            <w:tcW w:w="7637" w:type="dxa"/>
          </w:tcPr>
          <w:p w14:paraId="3ED5CCBB" w14:textId="77777777" w:rsidR="00AA28AD" w:rsidRPr="00D434CF" w:rsidRDefault="00AA28AD" w:rsidP="00D434CF">
            <w:pPr>
              <w:pStyle w:val="ListParagraph"/>
              <w:numPr>
                <w:ilvl w:val="0"/>
                <w:numId w:val="31"/>
              </w:numPr>
              <w:spacing w:line="216" w:lineRule="auto"/>
              <w:rPr>
                <w:rFonts w:ascii="Calibri" w:hAnsi="Calibri" w:cs="Calibri"/>
                <w:color w:val="000000" w:themeColor="text1"/>
                <w:kern w:val="24"/>
              </w:rPr>
            </w:pPr>
            <w:r w:rsidRPr="00D434CF">
              <w:rPr>
                <w:rFonts w:ascii="Calibri" w:hAnsi="Calibri" w:cs="Calibri"/>
                <w:color w:val="000000" w:themeColor="text1"/>
                <w:kern w:val="24"/>
              </w:rPr>
              <w:t>Responsible for the policy and organisation adherence.</w:t>
            </w:r>
          </w:p>
          <w:p w14:paraId="7BC667FD" w14:textId="77777777" w:rsidR="00AA28AD" w:rsidRDefault="00AA28AD" w:rsidP="00D434CF">
            <w:pPr>
              <w:pStyle w:val="ListParagraph"/>
              <w:numPr>
                <w:ilvl w:val="0"/>
                <w:numId w:val="31"/>
              </w:numPr>
              <w:spacing w:line="216" w:lineRule="auto"/>
              <w:rPr>
                <w:rFonts w:ascii="Calibri" w:hAnsi="Calibri" w:cs="Calibri"/>
                <w:color w:val="000000" w:themeColor="text1"/>
                <w:kern w:val="24"/>
              </w:rPr>
            </w:pPr>
            <w:r w:rsidRPr="00D434CF">
              <w:rPr>
                <w:rFonts w:ascii="Calibri" w:hAnsi="Calibri" w:cs="Calibri"/>
                <w:color w:val="000000" w:themeColor="text1"/>
                <w:kern w:val="24"/>
              </w:rPr>
              <w:t xml:space="preserve">Approving schemes when a significant financial or clinical risk is identified  </w:t>
            </w:r>
          </w:p>
          <w:p w14:paraId="5162924A" w14:textId="5EAC4E8F" w:rsidR="00B01C07" w:rsidRPr="00D434CF" w:rsidRDefault="00B01C07" w:rsidP="00D434CF">
            <w:pPr>
              <w:pStyle w:val="ListParagraph"/>
              <w:numPr>
                <w:ilvl w:val="0"/>
                <w:numId w:val="31"/>
              </w:numPr>
              <w:spacing w:line="216" w:lineRule="auto"/>
              <w:rPr>
                <w:rFonts w:ascii="Calibri" w:hAnsi="Calibri" w:cs="Calibri"/>
                <w:color w:val="000000" w:themeColor="text1"/>
                <w:kern w:val="24"/>
              </w:rPr>
            </w:pPr>
            <w:r>
              <w:rPr>
                <w:rFonts w:ascii="Calibri" w:hAnsi="Calibri" w:cs="Calibri"/>
                <w:color w:val="000000" w:themeColor="text1"/>
                <w:kern w:val="24"/>
              </w:rPr>
              <w:t>R</w:t>
            </w:r>
            <w:r w:rsidRPr="00B01C07">
              <w:rPr>
                <w:rFonts w:ascii="Calibri" w:hAnsi="Calibri" w:cs="Calibri"/>
                <w:color w:val="000000" w:themeColor="text1"/>
                <w:kern w:val="24"/>
              </w:rPr>
              <w:t xml:space="preserve">esponsible for ensuring that the FOC scheme does not contradict NICE recommendations, </w:t>
            </w:r>
            <w:r w:rsidR="008A40B0" w:rsidRPr="00B01C07">
              <w:rPr>
                <w:rFonts w:ascii="Calibri" w:hAnsi="Calibri" w:cs="Calibri"/>
                <w:color w:val="000000" w:themeColor="text1"/>
                <w:kern w:val="24"/>
              </w:rPr>
              <w:t>guidance,</w:t>
            </w:r>
            <w:r w:rsidRPr="00B01C07">
              <w:rPr>
                <w:rFonts w:ascii="Calibri" w:hAnsi="Calibri" w:cs="Calibri"/>
                <w:color w:val="000000" w:themeColor="text1"/>
                <w:kern w:val="24"/>
              </w:rPr>
              <w:t xml:space="preserve"> or local commissioning arrangements.</w:t>
            </w:r>
          </w:p>
        </w:tc>
      </w:tr>
      <w:tr w:rsidR="00AA28AD" w:rsidRPr="00EE5739" w14:paraId="40F244CA" w14:textId="77777777" w:rsidTr="00B01C07">
        <w:trPr>
          <w:trHeight w:val="555"/>
        </w:trPr>
        <w:tc>
          <w:tcPr>
            <w:tcW w:w="2405" w:type="dxa"/>
          </w:tcPr>
          <w:p w14:paraId="1C304B4B" w14:textId="608AC31C" w:rsidR="00AA28AD" w:rsidRPr="00EE5739" w:rsidRDefault="00AA28AD" w:rsidP="00490B78">
            <w:pPr>
              <w:pStyle w:val="Title"/>
              <w:jc w:val="center"/>
              <w:rPr>
                <w:rFonts w:ascii="Calibri" w:hAnsi="Calibri" w:cs="Calibri"/>
                <w:sz w:val="22"/>
                <w:szCs w:val="22"/>
              </w:rPr>
            </w:pPr>
            <w:r w:rsidRPr="00EE5739">
              <w:rPr>
                <w:rFonts w:ascii="Calibri" w:hAnsi="Calibri" w:cs="Calibri"/>
                <w:sz w:val="22"/>
                <w:szCs w:val="22"/>
              </w:rPr>
              <w:t>SWL Joint Formulary Committee (</w:t>
            </w:r>
            <w:r w:rsidR="00A37AA4" w:rsidRPr="00EE5739">
              <w:rPr>
                <w:rFonts w:ascii="Calibri" w:hAnsi="Calibri" w:cs="Calibri"/>
                <w:sz w:val="22"/>
                <w:szCs w:val="22"/>
              </w:rPr>
              <w:t xml:space="preserve">JFC) </w:t>
            </w:r>
            <w:r w:rsidR="00A37AA4">
              <w:rPr>
                <w:rFonts w:ascii="Calibri" w:hAnsi="Calibri" w:cs="Calibri"/>
                <w:sz w:val="22"/>
                <w:szCs w:val="22"/>
              </w:rPr>
              <w:t>or</w:t>
            </w:r>
            <w:r w:rsidR="007403C2">
              <w:rPr>
                <w:rFonts w:ascii="Calibri" w:hAnsi="Calibri" w:cs="Calibri"/>
                <w:sz w:val="22"/>
                <w:szCs w:val="22"/>
              </w:rPr>
              <w:t xml:space="preserve"> equivalent</w:t>
            </w:r>
          </w:p>
        </w:tc>
        <w:tc>
          <w:tcPr>
            <w:tcW w:w="7637" w:type="dxa"/>
          </w:tcPr>
          <w:p w14:paraId="78B9FC97" w14:textId="77777777" w:rsidR="00572D2A" w:rsidRDefault="00E320FA" w:rsidP="00572D2A">
            <w:pPr>
              <w:pStyle w:val="Title"/>
              <w:numPr>
                <w:ilvl w:val="0"/>
                <w:numId w:val="37"/>
              </w:numPr>
              <w:rPr>
                <w:rFonts w:ascii="Calibri" w:hAnsi="Calibri" w:cs="Calibri"/>
                <w:sz w:val="22"/>
                <w:szCs w:val="22"/>
              </w:rPr>
            </w:pPr>
            <w:r>
              <w:rPr>
                <w:rFonts w:ascii="Calibri" w:hAnsi="Calibri" w:cs="Calibri"/>
                <w:sz w:val="22"/>
                <w:szCs w:val="22"/>
              </w:rPr>
              <w:t>Responsible for e</w:t>
            </w:r>
            <w:r w:rsidRPr="00EE5739">
              <w:rPr>
                <w:rFonts w:ascii="Calibri" w:hAnsi="Calibri" w:cs="Calibri"/>
                <w:sz w:val="22"/>
                <w:szCs w:val="22"/>
              </w:rPr>
              <w:t>nsu</w:t>
            </w:r>
            <w:r>
              <w:rPr>
                <w:rFonts w:ascii="Calibri" w:hAnsi="Calibri" w:cs="Calibri"/>
                <w:sz w:val="22"/>
                <w:szCs w:val="22"/>
              </w:rPr>
              <w:t>rin</w:t>
            </w:r>
            <w:r w:rsidRPr="00EE5739">
              <w:rPr>
                <w:rFonts w:ascii="Calibri" w:hAnsi="Calibri" w:cs="Calibri"/>
                <w:sz w:val="22"/>
                <w:szCs w:val="22"/>
              </w:rPr>
              <w:t>g the FOC medicine offers the patient additional benefit</w:t>
            </w:r>
            <w:r>
              <w:rPr>
                <w:rFonts w:ascii="Calibri" w:hAnsi="Calibri" w:cs="Calibri"/>
                <w:sz w:val="22"/>
                <w:szCs w:val="22"/>
              </w:rPr>
              <w:t xml:space="preserve"> that outweighs any harm to the patient</w:t>
            </w:r>
            <w:r w:rsidRPr="00EE5739">
              <w:rPr>
                <w:rFonts w:ascii="Calibri" w:hAnsi="Calibri" w:cs="Calibri"/>
                <w:sz w:val="22"/>
                <w:szCs w:val="22"/>
              </w:rPr>
              <w:t xml:space="preserve"> over and above existing treatment options </w:t>
            </w:r>
          </w:p>
          <w:p w14:paraId="03C53E43" w14:textId="1EAD4843" w:rsidR="00E320FA" w:rsidRPr="00572D2A" w:rsidRDefault="00E320FA" w:rsidP="00572D2A">
            <w:pPr>
              <w:pStyle w:val="Title"/>
              <w:numPr>
                <w:ilvl w:val="0"/>
                <w:numId w:val="37"/>
              </w:numPr>
              <w:rPr>
                <w:rFonts w:ascii="Calibri" w:hAnsi="Calibri" w:cs="Calibri"/>
                <w:sz w:val="22"/>
                <w:szCs w:val="22"/>
              </w:rPr>
            </w:pPr>
            <w:r w:rsidRPr="00572D2A">
              <w:rPr>
                <w:rFonts w:ascii="Calibri" w:hAnsi="Calibri" w:cs="Calibri"/>
                <w:sz w:val="22"/>
                <w:szCs w:val="22"/>
              </w:rPr>
              <w:t>New drug(s) are added to the formulary with defined status e.g. (</w:t>
            </w:r>
            <w:r w:rsidR="006973CD" w:rsidRPr="00572D2A">
              <w:rPr>
                <w:rFonts w:ascii="Calibri" w:hAnsi="Calibri" w:cs="Calibri"/>
                <w:sz w:val="22"/>
                <w:szCs w:val="22"/>
              </w:rPr>
              <w:t>specific to</w:t>
            </w:r>
            <w:r w:rsidRPr="00572D2A">
              <w:rPr>
                <w:rFonts w:ascii="Calibri" w:hAnsi="Calibri" w:cs="Calibri"/>
                <w:sz w:val="22"/>
                <w:szCs w:val="22"/>
              </w:rPr>
              <w:t xml:space="preserve"> a condition, the duration of the scheme) if commercial offer is approved</w:t>
            </w:r>
          </w:p>
        </w:tc>
      </w:tr>
      <w:tr w:rsidR="008D7594" w:rsidRPr="00EE5739" w14:paraId="31348A5E" w14:textId="77777777" w:rsidTr="00B01C07">
        <w:trPr>
          <w:trHeight w:val="555"/>
        </w:trPr>
        <w:tc>
          <w:tcPr>
            <w:tcW w:w="2405" w:type="dxa"/>
          </w:tcPr>
          <w:p w14:paraId="0DF8087D" w14:textId="12364D2F" w:rsidR="008D7594" w:rsidRPr="00EE5739" w:rsidRDefault="00AD4B02" w:rsidP="00490B78">
            <w:pPr>
              <w:pStyle w:val="Title"/>
              <w:jc w:val="center"/>
              <w:rPr>
                <w:rFonts w:ascii="Calibri" w:hAnsi="Calibri" w:cs="Calibri"/>
                <w:sz w:val="22"/>
                <w:szCs w:val="22"/>
              </w:rPr>
            </w:pPr>
            <w:r w:rsidRPr="00EE5739">
              <w:rPr>
                <w:rFonts w:ascii="Calibri" w:hAnsi="Calibri" w:cs="Calibri"/>
                <w:sz w:val="22"/>
                <w:szCs w:val="22"/>
              </w:rPr>
              <w:t>Service Medical / Clinical Lead / Director</w:t>
            </w:r>
          </w:p>
        </w:tc>
        <w:tc>
          <w:tcPr>
            <w:tcW w:w="7637" w:type="dxa"/>
          </w:tcPr>
          <w:p w14:paraId="62650BFF" w14:textId="77777777" w:rsidR="00EE5739" w:rsidRPr="00D434CF" w:rsidRDefault="00AD4B02" w:rsidP="00D434CF">
            <w:pPr>
              <w:pStyle w:val="ListParagraph"/>
              <w:numPr>
                <w:ilvl w:val="0"/>
                <w:numId w:val="33"/>
              </w:numPr>
              <w:rPr>
                <w:rFonts w:ascii="Calibri" w:hAnsi="Calibri" w:cs="Calibri"/>
              </w:rPr>
            </w:pPr>
            <w:r w:rsidRPr="00D434CF">
              <w:rPr>
                <w:rFonts w:ascii="Calibri" w:hAnsi="Calibri" w:cs="Calibri"/>
              </w:rPr>
              <w:t>Responsible for having an overview of FOC medicines schemes operational in the service and ensuring the affected specialties comply with this advice.</w:t>
            </w:r>
          </w:p>
          <w:p w14:paraId="7F6A6F16" w14:textId="395E6F56" w:rsidR="00A37AA4" w:rsidRPr="00E320FA" w:rsidRDefault="00AD4B02" w:rsidP="00E320FA">
            <w:pPr>
              <w:pStyle w:val="ListParagraph"/>
              <w:numPr>
                <w:ilvl w:val="0"/>
                <w:numId w:val="33"/>
              </w:numPr>
              <w:rPr>
                <w:rFonts w:ascii="Calibri" w:hAnsi="Calibri" w:cs="Calibri"/>
              </w:rPr>
            </w:pPr>
            <w:r w:rsidRPr="00D434CF">
              <w:rPr>
                <w:rFonts w:ascii="Calibri" w:hAnsi="Calibri" w:cs="Calibri"/>
              </w:rPr>
              <w:t>Responsible for planning any expenditure and resource issues that may be necessary if entering a FOC scheme. Particularly planning for if the FOC scheme is ended by the company, if the medicine becomes commissioned by the NHS and for the non-drug costs that may be incurred.</w:t>
            </w:r>
          </w:p>
        </w:tc>
      </w:tr>
      <w:tr w:rsidR="008D7594" w:rsidRPr="00EE5739" w14:paraId="5D8C3DAC" w14:textId="77777777" w:rsidTr="00B01C07">
        <w:trPr>
          <w:trHeight w:val="555"/>
        </w:trPr>
        <w:tc>
          <w:tcPr>
            <w:tcW w:w="2405" w:type="dxa"/>
          </w:tcPr>
          <w:p w14:paraId="5030B919" w14:textId="03B3474B" w:rsidR="008D7594" w:rsidRPr="00EE5739" w:rsidRDefault="00AD4B02" w:rsidP="00490B78">
            <w:pPr>
              <w:pStyle w:val="Title"/>
              <w:jc w:val="center"/>
              <w:rPr>
                <w:rFonts w:ascii="Calibri" w:hAnsi="Calibri" w:cs="Calibri"/>
                <w:sz w:val="22"/>
                <w:szCs w:val="22"/>
              </w:rPr>
            </w:pPr>
            <w:r w:rsidRPr="00EE5739">
              <w:rPr>
                <w:rFonts w:ascii="Calibri" w:hAnsi="Calibri" w:cs="Calibri"/>
                <w:sz w:val="22"/>
                <w:szCs w:val="22"/>
              </w:rPr>
              <w:t xml:space="preserve">Consultant </w:t>
            </w:r>
            <w:r w:rsidR="008A40B0">
              <w:rPr>
                <w:rFonts w:ascii="Calibri" w:hAnsi="Calibri" w:cs="Calibri"/>
                <w:sz w:val="22"/>
                <w:szCs w:val="22"/>
              </w:rPr>
              <w:t>(if approached by pharmaceutical rep</w:t>
            </w:r>
            <w:r w:rsidR="006973CD">
              <w:rPr>
                <w:rFonts w:ascii="Calibri" w:hAnsi="Calibri" w:cs="Calibri"/>
                <w:sz w:val="22"/>
                <w:szCs w:val="22"/>
              </w:rPr>
              <w:t xml:space="preserve"> and prescribing</w:t>
            </w:r>
            <w:r w:rsidR="008A40B0">
              <w:rPr>
                <w:rFonts w:ascii="Calibri" w:hAnsi="Calibri" w:cs="Calibri"/>
                <w:sz w:val="22"/>
                <w:szCs w:val="22"/>
              </w:rPr>
              <w:t>)</w:t>
            </w:r>
          </w:p>
        </w:tc>
        <w:tc>
          <w:tcPr>
            <w:tcW w:w="7637" w:type="dxa"/>
          </w:tcPr>
          <w:p w14:paraId="6E1A17DF" w14:textId="4B400B93" w:rsidR="00EE5739" w:rsidRPr="00EE5739" w:rsidRDefault="00AD4B02" w:rsidP="00D434CF">
            <w:pPr>
              <w:pStyle w:val="Title"/>
              <w:numPr>
                <w:ilvl w:val="0"/>
                <w:numId w:val="34"/>
              </w:numPr>
              <w:rPr>
                <w:rFonts w:ascii="Calibri" w:hAnsi="Calibri" w:cs="Calibri"/>
                <w:sz w:val="22"/>
                <w:szCs w:val="22"/>
              </w:rPr>
            </w:pPr>
            <w:r w:rsidRPr="00EE5739">
              <w:rPr>
                <w:rFonts w:ascii="Calibri" w:hAnsi="Calibri" w:cs="Calibri"/>
                <w:b/>
                <w:bCs/>
                <w:sz w:val="22"/>
                <w:szCs w:val="22"/>
              </w:rPr>
              <w:t>Must liaise with the lead / specialist pharmacist</w:t>
            </w:r>
            <w:r w:rsidRPr="00EE5739">
              <w:rPr>
                <w:rFonts w:ascii="Calibri" w:hAnsi="Calibri" w:cs="Calibri"/>
                <w:sz w:val="22"/>
                <w:szCs w:val="22"/>
              </w:rPr>
              <w:t xml:space="preserve"> as soon as possible and the T</w:t>
            </w:r>
            <w:r w:rsidRPr="00EE5739">
              <w:rPr>
                <w:rFonts w:ascii="Calibri" w:eastAsia="Calibri" w:hAnsi="Calibri" w:cs="Calibri"/>
                <w:sz w:val="22"/>
                <w:szCs w:val="22"/>
              </w:rPr>
              <w:t xml:space="preserve">rust’s Chief </w:t>
            </w:r>
            <w:r w:rsidRPr="00EE5739">
              <w:rPr>
                <w:rFonts w:ascii="Calibri" w:hAnsi="Calibri" w:cs="Calibri"/>
                <w:sz w:val="22"/>
                <w:szCs w:val="22"/>
              </w:rPr>
              <w:t>Pharmacist should be informed</w:t>
            </w:r>
            <w:r w:rsidR="00D434CF">
              <w:rPr>
                <w:rFonts w:ascii="Calibri" w:hAnsi="Calibri" w:cs="Calibri"/>
                <w:sz w:val="22"/>
                <w:szCs w:val="22"/>
              </w:rPr>
              <w:t xml:space="preserve"> </w:t>
            </w:r>
            <w:r w:rsidRPr="00EE5739">
              <w:rPr>
                <w:rFonts w:ascii="Calibri" w:hAnsi="Calibri" w:cs="Calibri"/>
                <w:sz w:val="22"/>
                <w:szCs w:val="22"/>
              </w:rPr>
              <w:t>of any proposed FOC scheme.</w:t>
            </w:r>
          </w:p>
          <w:p w14:paraId="5B097965" w14:textId="44F1EAFD" w:rsidR="00EE5739" w:rsidRPr="00EE5739" w:rsidRDefault="00C54A2F" w:rsidP="00D434CF">
            <w:pPr>
              <w:pStyle w:val="Title"/>
              <w:numPr>
                <w:ilvl w:val="0"/>
                <w:numId w:val="34"/>
              </w:numPr>
              <w:rPr>
                <w:rFonts w:ascii="Calibri" w:hAnsi="Calibri" w:cs="Calibri"/>
                <w:sz w:val="22"/>
                <w:szCs w:val="22"/>
              </w:rPr>
            </w:pPr>
            <w:r w:rsidRPr="00EE5739">
              <w:rPr>
                <w:rFonts w:ascii="Calibri" w:hAnsi="Calibri" w:cs="Calibri"/>
                <w:sz w:val="22"/>
                <w:szCs w:val="22"/>
              </w:rPr>
              <w:t xml:space="preserve">Responsible for ensuring </w:t>
            </w:r>
            <w:r w:rsidR="00E01534" w:rsidRPr="00EE5739">
              <w:rPr>
                <w:rFonts w:ascii="Calibri" w:hAnsi="Calibri" w:cs="Calibri"/>
                <w:sz w:val="22"/>
                <w:szCs w:val="22"/>
              </w:rPr>
              <w:t>that JFC</w:t>
            </w:r>
            <w:r w:rsidRPr="00EE5739">
              <w:rPr>
                <w:rFonts w:ascii="Calibri" w:hAnsi="Calibri" w:cs="Calibri"/>
                <w:sz w:val="22"/>
                <w:szCs w:val="22"/>
              </w:rPr>
              <w:t xml:space="preserve"> has considered and supported a medicine available through a FOC scheme prior to offering it as option to patients</w:t>
            </w:r>
          </w:p>
          <w:p w14:paraId="584A3181" w14:textId="77777777" w:rsidR="00EE5739" w:rsidRDefault="00EE5739" w:rsidP="00D434CF">
            <w:pPr>
              <w:pStyle w:val="Title"/>
              <w:numPr>
                <w:ilvl w:val="0"/>
                <w:numId w:val="34"/>
              </w:numPr>
              <w:rPr>
                <w:rFonts w:ascii="Calibri" w:hAnsi="Calibri" w:cs="Calibri"/>
                <w:sz w:val="22"/>
                <w:szCs w:val="22"/>
              </w:rPr>
            </w:pPr>
            <w:r w:rsidRPr="00EE5739">
              <w:rPr>
                <w:rFonts w:ascii="Calibri" w:hAnsi="Calibri" w:cs="Calibri"/>
                <w:sz w:val="22"/>
                <w:szCs w:val="22"/>
              </w:rPr>
              <w:t>Responsible for providing information to the directorate manager to allow them to plan for the on-going management of patients on a FOC scheme and identify the potential financial risk the division may be exposed to.</w:t>
            </w:r>
          </w:p>
          <w:p w14:paraId="4EAAE517" w14:textId="77777777" w:rsidR="00D434CF" w:rsidRPr="00D434CF" w:rsidRDefault="00D434CF" w:rsidP="00D434CF">
            <w:pPr>
              <w:pStyle w:val="ListParagraph"/>
              <w:numPr>
                <w:ilvl w:val="0"/>
                <w:numId w:val="34"/>
              </w:numPr>
            </w:pPr>
            <w:r>
              <w:t>R</w:t>
            </w:r>
            <w:r w:rsidRPr="00D434CF">
              <w:t xml:space="preserve">esponsible for taking patients and/or their representatives through treatment options available to them and for providing high quality written information on treatment and ensuring they have enough information to consent to entering a FOC scheme. </w:t>
            </w:r>
            <w:r w:rsidRPr="00D434CF">
              <w:rPr>
                <w:b/>
                <w:bCs/>
              </w:rPr>
              <w:t>This should include explicitly explaining that should a FOC scheme end without on-going NHS funding being identified the treatment will cease, even if it is being effective.</w:t>
            </w:r>
          </w:p>
          <w:p w14:paraId="2F4614F6" w14:textId="77777777" w:rsidR="00D434CF" w:rsidRDefault="00D434CF" w:rsidP="00D434CF">
            <w:pPr>
              <w:pStyle w:val="ListParagraph"/>
              <w:numPr>
                <w:ilvl w:val="0"/>
                <w:numId w:val="34"/>
              </w:numPr>
            </w:pPr>
            <w:r>
              <w:t>Ensure the patient’s GP is made aware of any FOC medicines prescribed.</w:t>
            </w:r>
          </w:p>
          <w:p w14:paraId="4F72ED68" w14:textId="62851FE3" w:rsidR="00D434CF" w:rsidRPr="00D434CF" w:rsidRDefault="00D434CF" w:rsidP="00D434CF">
            <w:pPr>
              <w:pStyle w:val="ListParagraph"/>
              <w:numPr>
                <w:ilvl w:val="0"/>
                <w:numId w:val="34"/>
              </w:numPr>
            </w:pPr>
            <w:r>
              <w:t xml:space="preserve">Must </w:t>
            </w:r>
            <w:r w:rsidRPr="00D434CF">
              <w:rPr>
                <w:b/>
                <w:bCs/>
              </w:rPr>
              <w:t>not</w:t>
            </w:r>
            <w:r>
              <w:t xml:space="preserve"> agree supply of medicines and associated contracts with a company directly. </w:t>
            </w:r>
            <w:bookmarkStart w:id="1" w:name="_Hlk99702584"/>
            <w:r w:rsidRPr="00D434CF">
              <w:rPr>
                <w:b/>
                <w:bCs/>
              </w:rPr>
              <w:t xml:space="preserve">All FOC schemes must be referred to pharmacy for </w:t>
            </w:r>
            <w:r w:rsidR="008A40B0">
              <w:rPr>
                <w:b/>
                <w:bCs/>
              </w:rPr>
              <w:t>review of offer and consideration for uptake</w:t>
            </w:r>
            <w:bookmarkEnd w:id="1"/>
            <w:r w:rsidRPr="00D434CF">
              <w:rPr>
                <w:b/>
                <w:bCs/>
              </w:rPr>
              <w:t>.</w:t>
            </w:r>
          </w:p>
          <w:p w14:paraId="7839D423" w14:textId="7AA81F90" w:rsidR="00D434CF" w:rsidRPr="00D434CF" w:rsidRDefault="00D434CF" w:rsidP="00D434CF">
            <w:pPr>
              <w:pStyle w:val="ListParagraph"/>
              <w:numPr>
                <w:ilvl w:val="0"/>
                <w:numId w:val="34"/>
              </w:numPr>
            </w:pPr>
            <w:r>
              <w:t>Responsible for monitoring outcomes of treatment.</w:t>
            </w:r>
          </w:p>
        </w:tc>
      </w:tr>
      <w:tr w:rsidR="008D7594" w:rsidRPr="00EE5739" w14:paraId="5ABF08A1" w14:textId="77777777" w:rsidTr="00B01C07">
        <w:trPr>
          <w:trHeight w:val="555"/>
        </w:trPr>
        <w:tc>
          <w:tcPr>
            <w:tcW w:w="2405" w:type="dxa"/>
          </w:tcPr>
          <w:p w14:paraId="714B9DE2" w14:textId="5248CC11" w:rsidR="008D7594" w:rsidRPr="00EE5739" w:rsidRDefault="00EE5739" w:rsidP="00490B78">
            <w:pPr>
              <w:pStyle w:val="Title"/>
              <w:jc w:val="center"/>
              <w:rPr>
                <w:rFonts w:ascii="Calibri" w:hAnsi="Calibri" w:cs="Calibri"/>
                <w:sz w:val="22"/>
                <w:szCs w:val="22"/>
              </w:rPr>
            </w:pPr>
            <w:r w:rsidRPr="00EE5739">
              <w:rPr>
                <w:rFonts w:ascii="Calibri" w:hAnsi="Calibri" w:cs="Calibri"/>
                <w:sz w:val="22"/>
                <w:szCs w:val="22"/>
              </w:rPr>
              <w:t>S</w:t>
            </w:r>
            <w:r w:rsidR="00C54A2F" w:rsidRPr="00EE5739">
              <w:rPr>
                <w:rFonts w:ascii="Calibri" w:hAnsi="Calibri" w:cs="Calibri"/>
                <w:sz w:val="22"/>
                <w:szCs w:val="22"/>
              </w:rPr>
              <w:t>ervice manager</w:t>
            </w:r>
          </w:p>
        </w:tc>
        <w:tc>
          <w:tcPr>
            <w:tcW w:w="7637" w:type="dxa"/>
          </w:tcPr>
          <w:p w14:paraId="7CF4E9EC" w14:textId="5B0D7B23" w:rsidR="008D7594" w:rsidRPr="00EE5739" w:rsidRDefault="00D434CF" w:rsidP="00D434CF">
            <w:pPr>
              <w:pStyle w:val="Title"/>
              <w:numPr>
                <w:ilvl w:val="0"/>
                <w:numId w:val="35"/>
              </w:numPr>
              <w:rPr>
                <w:rFonts w:ascii="Calibri" w:hAnsi="Calibri" w:cs="Calibri"/>
                <w:sz w:val="22"/>
                <w:szCs w:val="22"/>
              </w:rPr>
            </w:pPr>
            <w:r>
              <w:rPr>
                <w:rFonts w:ascii="Calibri" w:hAnsi="Calibri" w:cs="Calibri"/>
                <w:sz w:val="22"/>
                <w:szCs w:val="22"/>
              </w:rPr>
              <w:t>R</w:t>
            </w:r>
            <w:r w:rsidR="00EE5739" w:rsidRPr="00EE5739">
              <w:rPr>
                <w:rFonts w:ascii="Calibri" w:hAnsi="Calibri" w:cs="Calibri"/>
                <w:sz w:val="22"/>
                <w:szCs w:val="22"/>
              </w:rPr>
              <w:t>esponsible for providing information to the directorate manager to allow them to plan for the on-going management of patients on a FOC scheme and identify the potential financial risk the division may be exposed to.</w:t>
            </w:r>
          </w:p>
        </w:tc>
      </w:tr>
      <w:tr w:rsidR="00B01C07" w:rsidRPr="00EE5739" w14:paraId="390B224F" w14:textId="77777777" w:rsidTr="00B01C07">
        <w:trPr>
          <w:trHeight w:val="555"/>
        </w:trPr>
        <w:tc>
          <w:tcPr>
            <w:tcW w:w="2405" w:type="dxa"/>
          </w:tcPr>
          <w:p w14:paraId="1C29AFB0" w14:textId="6B0C3166" w:rsidR="00B01C07" w:rsidRPr="00EE5739" w:rsidRDefault="00B01C07" w:rsidP="00490B78">
            <w:pPr>
              <w:pStyle w:val="Title"/>
              <w:jc w:val="center"/>
              <w:rPr>
                <w:rFonts w:ascii="Calibri" w:hAnsi="Calibri" w:cs="Calibri"/>
                <w:sz w:val="22"/>
                <w:szCs w:val="22"/>
              </w:rPr>
            </w:pPr>
            <w:r>
              <w:rPr>
                <w:rFonts w:ascii="Calibri" w:hAnsi="Calibri" w:cs="Calibri"/>
                <w:sz w:val="22"/>
                <w:szCs w:val="22"/>
              </w:rPr>
              <w:t>Specialist Pharmacists</w:t>
            </w:r>
          </w:p>
        </w:tc>
        <w:tc>
          <w:tcPr>
            <w:tcW w:w="7637" w:type="dxa"/>
          </w:tcPr>
          <w:p w14:paraId="0645A658" w14:textId="7DE69A01" w:rsidR="00B01C07" w:rsidRDefault="00B01C07" w:rsidP="00D434CF">
            <w:pPr>
              <w:pStyle w:val="Title"/>
              <w:numPr>
                <w:ilvl w:val="0"/>
                <w:numId w:val="35"/>
              </w:numPr>
              <w:rPr>
                <w:rFonts w:ascii="Calibri" w:hAnsi="Calibri" w:cs="Calibri"/>
                <w:sz w:val="22"/>
                <w:szCs w:val="22"/>
              </w:rPr>
            </w:pPr>
            <w:r>
              <w:rPr>
                <w:rFonts w:ascii="Calibri" w:hAnsi="Calibri" w:cs="Calibri"/>
                <w:sz w:val="22"/>
                <w:szCs w:val="22"/>
              </w:rPr>
              <w:t>R</w:t>
            </w:r>
            <w:r w:rsidRPr="00B01C07">
              <w:rPr>
                <w:rFonts w:ascii="Calibri" w:hAnsi="Calibri" w:cs="Calibri"/>
                <w:sz w:val="22"/>
                <w:szCs w:val="22"/>
              </w:rPr>
              <w:t>esponsible for supporting consultants providing information to</w:t>
            </w:r>
            <w:r w:rsidR="008A40B0">
              <w:rPr>
                <w:rFonts w:ascii="Calibri" w:hAnsi="Calibri" w:cs="Calibri"/>
                <w:sz w:val="22"/>
                <w:szCs w:val="22"/>
              </w:rPr>
              <w:t xml:space="preserve"> JFC</w:t>
            </w:r>
            <w:r w:rsidRPr="00B01C07">
              <w:rPr>
                <w:rFonts w:ascii="Calibri" w:hAnsi="Calibri" w:cs="Calibri"/>
                <w:sz w:val="22"/>
                <w:szCs w:val="22"/>
              </w:rPr>
              <w:t xml:space="preserve"> to help decide whether to support a FOC scheme.</w:t>
            </w:r>
          </w:p>
        </w:tc>
      </w:tr>
      <w:tr w:rsidR="00B01C07" w:rsidRPr="00EE5739" w14:paraId="1E1B639D" w14:textId="77777777" w:rsidTr="00B01C07">
        <w:trPr>
          <w:trHeight w:val="555"/>
        </w:trPr>
        <w:tc>
          <w:tcPr>
            <w:tcW w:w="2405" w:type="dxa"/>
          </w:tcPr>
          <w:p w14:paraId="18EAF879" w14:textId="6EB63A4B" w:rsidR="00B01C07" w:rsidRDefault="00B01C07" w:rsidP="00490B78">
            <w:pPr>
              <w:pStyle w:val="Title"/>
              <w:jc w:val="center"/>
              <w:rPr>
                <w:rFonts w:ascii="Calibri" w:hAnsi="Calibri" w:cs="Calibri"/>
                <w:sz w:val="22"/>
                <w:szCs w:val="22"/>
              </w:rPr>
            </w:pPr>
            <w:r>
              <w:rPr>
                <w:rFonts w:ascii="Calibri" w:hAnsi="Calibri" w:cs="Calibri"/>
                <w:sz w:val="22"/>
                <w:szCs w:val="22"/>
              </w:rPr>
              <w:t xml:space="preserve">Lead Procurement Pharmacist/Technician </w:t>
            </w:r>
          </w:p>
        </w:tc>
        <w:tc>
          <w:tcPr>
            <w:tcW w:w="7637" w:type="dxa"/>
          </w:tcPr>
          <w:p w14:paraId="750247B1" w14:textId="77777777" w:rsidR="00B01C07" w:rsidRDefault="00B01C07" w:rsidP="00D434CF">
            <w:pPr>
              <w:pStyle w:val="Title"/>
              <w:numPr>
                <w:ilvl w:val="0"/>
                <w:numId w:val="35"/>
              </w:numPr>
              <w:rPr>
                <w:rFonts w:ascii="Calibri" w:hAnsi="Calibri" w:cs="Calibri"/>
                <w:sz w:val="22"/>
                <w:szCs w:val="22"/>
              </w:rPr>
            </w:pPr>
            <w:r>
              <w:rPr>
                <w:rFonts w:ascii="Calibri" w:hAnsi="Calibri" w:cs="Calibri"/>
                <w:sz w:val="22"/>
                <w:szCs w:val="22"/>
              </w:rPr>
              <w:t xml:space="preserve">Scrutinize all written FOC agreements and sign if supportive of scheme </w:t>
            </w:r>
          </w:p>
          <w:p w14:paraId="094B056A" w14:textId="60EBD419" w:rsidR="00B01C07" w:rsidRDefault="00B01C07" w:rsidP="00D434CF">
            <w:pPr>
              <w:pStyle w:val="Title"/>
              <w:numPr>
                <w:ilvl w:val="0"/>
                <w:numId w:val="35"/>
              </w:numPr>
              <w:rPr>
                <w:rFonts w:ascii="Calibri" w:hAnsi="Calibri" w:cs="Calibri"/>
                <w:sz w:val="22"/>
                <w:szCs w:val="22"/>
              </w:rPr>
            </w:pPr>
            <w:r>
              <w:rPr>
                <w:rFonts w:ascii="Calibri" w:hAnsi="Calibri" w:cs="Calibri"/>
                <w:sz w:val="22"/>
                <w:szCs w:val="22"/>
              </w:rPr>
              <w:t xml:space="preserve">Responsible for ordering all FOC medicines </w:t>
            </w:r>
          </w:p>
        </w:tc>
      </w:tr>
      <w:tr w:rsidR="00803FED" w:rsidRPr="00EE5739" w14:paraId="56A9B2D1" w14:textId="77777777" w:rsidTr="00B01C07">
        <w:trPr>
          <w:trHeight w:val="555"/>
        </w:trPr>
        <w:tc>
          <w:tcPr>
            <w:tcW w:w="2405" w:type="dxa"/>
          </w:tcPr>
          <w:p w14:paraId="5F082E17" w14:textId="6BDD1DE1" w:rsidR="00803FED" w:rsidRDefault="00803FED" w:rsidP="00490B78">
            <w:pPr>
              <w:pStyle w:val="Title"/>
              <w:jc w:val="center"/>
              <w:rPr>
                <w:rFonts w:ascii="Calibri" w:hAnsi="Calibri" w:cs="Calibri"/>
                <w:sz w:val="22"/>
                <w:szCs w:val="22"/>
              </w:rPr>
            </w:pPr>
            <w:r>
              <w:rPr>
                <w:rFonts w:ascii="Calibri" w:hAnsi="Calibri" w:cs="Calibri"/>
                <w:sz w:val="22"/>
                <w:szCs w:val="22"/>
              </w:rPr>
              <w:t>SWL IMO</w:t>
            </w:r>
          </w:p>
        </w:tc>
        <w:tc>
          <w:tcPr>
            <w:tcW w:w="7637" w:type="dxa"/>
          </w:tcPr>
          <w:p w14:paraId="57DD0F88" w14:textId="2EDF005E" w:rsidR="00803FED" w:rsidRDefault="00803FED" w:rsidP="00D434CF">
            <w:pPr>
              <w:pStyle w:val="Title"/>
              <w:numPr>
                <w:ilvl w:val="0"/>
                <w:numId w:val="35"/>
              </w:numPr>
              <w:rPr>
                <w:rFonts w:ascii="Calibri" w:hAnsi="Calibri" w:cs="Calibri"/>
                <w:sz w:val="22"/>
                <w:szCs w:val="22"/>
              </w:rPr>
            </w:pPr>
            <w:r>
              <w:rPr>
                <w:rFonts w:ascii="Calibri" w:hAnsi="Calibri" w:cs="Calibri"/>
                <w:sz w:val="22"/>
                <w:szCs w:val="22"/>
              </w:rPr>
              <w:t xml:space="preserve">Ratify commercial pharmaceutical offers presented at IMOC </w:t>
            </w:r>
          </w:p>
        </w:tc>
      </w:tr>
      <w:tr w:rsidR="00B01C07" w:rsidRPr="00EE5739" w14:paraId="2F1AAB4A" w14:textId="77777777" w:rsidTr="00B01C07">
        <w:trPr>
          <w:trHeight w:val="555"/>
        </w:trPr>
        <w:tc>
          <w:tcPr>
            <w:tcW w:w="2405" w:type="dxa"/>
          </w:tcPr>
          <w:p w14:paraId="4D8E4635" w14:textId="282F275A" w:rsidR="00B01C07" w:rsidRDefault="00B403F7" w:rsidP="00490B78">
            <w:pPr>
              <w:pStyle w:val="Title"/>
              <w:jc w:val="center"/>
              <w:rPr>
                <w:rFonts w:ascii="Calibri" w:hAnsi="Calibri" w:cs="Calibri"/>
                <w:sz w:val="22"/>
                <w:szCs w:val="22"/>
              </w:rPr>
            </w:pPr>
            <w:r>
              <w:rPr>
                <w:rFonts w:ascii="Calibri" w:hAnsi="Calibri" w:cs="Calibri"/>
                <w:sz w:val="22"/>
                <w:szCs w:val="22"/>
              </w:rPr>
              <w:t xml:space="preserve">ICS </w:t>
            </w:r>
          </w:p>
        </w:tc>
        <w:tc>
          <w:tcPr>
            <w:tcW w:w="7637" w:type="dxa"/>
          </w:tcPr>
          <w:p w14:paraId="3DC1FD95" w14:textId="1BB22C25" w:rsidR="00B01C07" w:rsidRDefault="00B01C07" w:rsidP="00D434CF">
            <w:pPr>
              <w:pStyle w:val="Title"/>
              <w:numPr>
                <w:ilvl w:val="0"/>
                <w:numId w:val="35"/>
              </w:numPr>
              <w:rPr>
                <w:rFonts w:ascii="Calibri" w:hAnsi="Calibri" w:cs="Calibri"/>
                <w:sz w:val="22"/>
                <w:szCs w:val="22"/>
              </w:rPr>
            </w:pPr>
            <w:r>
              <w:rPr>
                <w:rFonts w:ascii="Calibri" w:hAnsi="Calibri" w:cs="Calibri"/>
                <w:sz w:val="22"/>
                <w:szCs w:val="22"/>
              </w:rPr>
              <w:t>E</w:t>
            </w:r>
            <w:r w:rsidRPr="00B01C07">
              <w:rPr>
                <w:rFonts w:ascii="Calibri" w:hAnsi="Calibri" w:cs="Calibri"/>
                <w:sz w:val="22"/>
                <w:szCs w:val="22"/>
              </w:rPr>
              <w:t>nsure that all parties are aware of any relevant local</w:t>
            </w:r>
            <w:r w:rsidR="00B403F7">
              <w:rPr>
                <w:rFonts w:ascii="Calibri" w:hAnsi="Calibri" w:cs="Calibri"/>
                <w:sz w:val="22"/>
                <w:szCs w:val="22"/>
              </w:rPr>
              <w:t xml:space="preserve"> joint</w:t>
            </w:r>
            <w:r w:rsidRPr="00B01C07">
              <w:rPr>
                <w:rFonts w:ascii="Calibri" w:hAnsi="Calibri" w:cs="Calibri"/>
                <w:sz w:val="22"/>
                <w:szCs w:val="22"/>
              </w:rPr>
              <w:t xml:space="preserve"> commissioning arrangements or prior notification requirements.</w:t>
            </w:r>
          </w:p>
          <w:p w14:paraId="66283233" w14:textId="78F87048" w:rsidR="00B01C07" w:rsidRPr="00B01C07" w:rsidRDefault="00E675C6" w:rsidP="00B01C07">
            <w:pPr>
              <w:pStyle w:val="ListParagraph"/>
              <w:numPr>
                <w:ilvl w:val="0"/>
                <w:numId w:val="35"/>
              </w:numPr>
            </w:pPr>
            <w:r>
              <w:t>A</w:t>
            </w:r>
            <w:r w:rsidRPr="00E675C6">
              <w:t>dvise on the impact of potential FOC schemes in ensuring preparedness for future financial and resource implications and planning for future service development.</w:t>
            </w:r>
          </w:p>
        </w:tc>
      </w:tr>
    </w:tbl>
    <w:p w14:paraId="7C12AF41" w14:textId="5DE52135" w:rsidR="00AA28AD" w:rsidRPr="00AA28AD" w:rsidRDefault="00AA28AD" w:rsidP="00AA28AD">
      <w:pPr>
        <w:sectPr w:rsidR="00AA28AD" w:rsidRPr="00AA28AD" w:rsidSect="00490B78">
          <w:headerReference w:type="default" r:id="rId11"/>
          <w:footerReference w:type="default" r:id="rId12"/>
          <w:headerReference w:type="first" r:id="rId13"/>
          <w:footerReference w:type="first" r:id="rId14"/>
          <w:pgSz w:w="11906" w:h="16838"/>
          <w:pgMar w:top="992" w:right="720" w:bottom="720" w:left="1134" w:header="652" w:footer="272" w:gutter="0"/>
          <w:cols w:space="708"/>
          <w:titlePg/>
          <w:docGrid w:linePitch="360"/>
        </w:sectPr>
      </w:pPr>
    </w:p>
    <w:tbl>
      <w:tblPr>
        <w:tblStyle w:val="TableGrid"/>
        <w:tblW w:w="0" w:type="auto"/>
        <w:tblLook w:val="04A0" w:firstRow="1" w:lastRow="0" w:firstColumn="1" w:lastColumn="0" w:noHBand="0" w:noVBand="1"/>
      </w:tblPr>
      <w:tblGrid>
        <w:gridCol w:w="15021"/>
      </w:tblGrid>
      <w:tr w:rsidR="003D315D" w14:paraId="6B12219F" w14:textId="77777777" w:rsidTr="00731ACE">
        <w:tc>
          <w:tcPr>
            <w:tcW w:w="15021" w:type="dxa"/>
          </w:tcPr>
          <w:p w14:paraId="5B7BE649" w14:textId="5207A170" w:rsidR="003D315D" w:rsidRPr="00F24E26" w:rsidRDefault="003D315D" w:rsidP="003D315D">
            <w:pPr>
              <w:autoSpaceDE w:val="0"/>
              <w:autoSpaceDN w:val="0"/>
              <w:adjustRightInd w:val="0"/>
              <w:rPr>
                <w:rFonts w:eastAsia="Times New Roman" w:cstheme="minorHAnsi"/>
                <w:bCs/>
                <w:lang w:val="en-US" w:eastAsia="en-GB"/>
              </w:rPr>
            </w:pPr>
            <w:r w:rsidRPr="00F24E26">
              <w:rPr>
                <w:rFonts w:eastAsia="Times New Roman" w:cstheme="minorHAnsi"/>
                <w:bCs/>
                <w:lang w:val="en-US" w:eastAsia="en-GB"/>
              </w:rPr>
              <w:lastRenderedPageBreak/>
              <w:t xml:space="preserve">This template has been </w:t>
            </w:r>
            <w:r w:rsidR="009001CB" w:rsidRPr="00F24E26">
              <w:rPr>
                <w:rFonts w:eastAsia="Times New Roman" w:cstheme="minorHAnsi"/>
                <w:bCs/>
                <w:lang w:val="en-US" w:eastAsia="en-GB"/>
              </w:rPr>
              <w:t xml:space="preserve">developed </w:t>
            </w:r>
            <w:r w:rsidRPr="00F24E26">
              <w:rPr>
                <w:rFonts w:eastAsia="Times New Roman" w:cstheme="minorHAnsi"/>
                <w:bCs/>
                <w:lang w:val="en-US" w:eastAsia="en-GB"/>
              </w:rPr>
              <w:t>using the RMOC FOC medicines scheme policy</w:t>
            </w:r>
            <w:r w:rsidR="009001CB" w:rsidRPr="00F24E26">
              <w:rPr>
                <w:rFonts w:eastAsia="Times New Roman" w:cstheme="minorHAnsi"/>
                <w:bCs/>
                <w:lang w:val="en-US" w:eastAsia="en-GB"/>
              </w:rPr>
              <w:t xml:space="preserve">.  </w:t>
            </w:r>
            <w:r w:rsidRPr="00F24E26">
              <w:rPr>
                <w:rFonts w:eastAsia="Times New Roman" w:cstheme="minorHAnsi"/>
                <w:bCs/>
                <w:lang w:val="en-US" w:eastAsia="en-GB"/>
              </w:rPr>
              <w:t xml:space="preserve">SWL Trusts </w:t>
            </w:r>
            <w:r w:rsidR="009001CB" w:rsidRPr="00F24E26">
              <w:rPr>
                <w:rFonts w:eastAsia="Times New Roman" w:cstheme="minorHAnsi"/>
                <w:bCs/>
                <w:lang w:val="en-US" w:eastAsia="en-GB"/>
              </w:rPr>
              <w:t xml:space="preserve">should complete the template when </w:t>
            </w:r>
            <w:r w:rsidRPr="00F24E26">
              <w:rPr>
                <w:rFonts w:eastAsia="Times New Roman" w:cstheme="minorHAnsi"/>
                <w:bCs/>
                <w:lang w:val="en-US" w:eastAsia="en-GB"/>
              </w:rPr>
              <w:t>requesting</w:t>
            </w:r>
            <w:r w:rsidR="0096561A" w:rsidRPr="00F24E26">
              <w:rPr>
                <w:rFonts w:eastAsia="Times New Roman" w:cstheme="minorHAnsi"/>
                <w:bCs/>
                <w:lang w:val="en-US" w:eastAsia="en-GB"/>
              </w:rPr>
              <w:t xml:space="preserve"> approval from the SWL </w:t>
            </w:r>
            <w:r w:rsidR="00BA6612" w:rsidRPr="00F24E26">
              <w:rPr>
                <w:rFonts w:eastAsia="Times New Roman" w:cstheme="minorHAnsi"/>
                <w:bCs/>
                <w:lang w:val="en-US" w:eastAsia="en-GB"/>
              </w:rPr>
              <w:t>IMOC</w:t>
            </w:r>
            <w:r w:rsidR="0096561A" w:rsidRPr="00F24E26">
              <w:rPr>
                <w:rFonts w:eastAsia="Times New Roman" w:cstheme="minorHAnsi"/>
                <w:bCs/>
                <w:lang w:val="en-US" w:eastAsia="en-GB"/>
              </w:rPr>
              <w:t xml:space="preserve"> for</w:t>
            </w:r>
            <w:r w:rsidR="00156737" w:rsidRPr="00F24E26">
              <w:rPr>
                <w:rFonts w:eastAsia="Times New Roman" w:cstheme="minorHAnsi"/>
                <w:bCs/>
                <w:lang w:val="en-US" w:eastAsia="en-GB"/>
              </w:rPr>
              <w:t xml:space="preserve"> </w:t>
            </w:r>
            <w:r w:rsidRPr="00F24E26">
              <w:rPr>
                <w:rFonts w:eastAsia="Times New Roman" w:cstheme="minorHAnsi"/>
                <w:bCs/>
                <w:lang w:val="en-US" w:eastAsia="en-GB"/>
              </w:rPr>
              <w:t>the use of a FOC or</w:t>
            </w:r>
            <w:r w:rsidR="00506DEA" w:rsidRPr="00F24E26">
              <w:rPr>
                <w:rFonts w:eastAsia="Times New Roman" w:cstheme="minorHAnsi"/>
                <w:bCs/>
                <w:lang w:val="en-US" w:eastAsia="en-GB"/>
              </w:rPr>
              <w:t xml:space="preserve"> a commercial pharmaceutical offer</w:t>
            </w:r>
            <w:r w:rsidR="009001CB" w:rsidRPr="00F24E26">
              <w:rPr>
                <w:rFonts w:eastAsia="Times New Roman" w:cstheme="minorHAnsi"/>
                <w:bCs/>
                <w:lang w:val="en-US" w:eastAsia="en-GB"/>
              </w:rPr>
              <w:t xml:space="preserve">. </w:t>
            </w:r>
            <w:r w:rsidRPr="00F24E26">
              <w:rPr>
                <w:rFonts w:eastAsia="Times New Roman" w:cstheme="minorHAnsi"/>
                <w:bCs/>
                <w:lang w:val="en-US" w:eastAsia="en-GB"/>
              </w:rPr>
              <w:t xml:space="preserve"> </w:t>
            </w:r>
          </w:p>
          <w:p w14:paraId="549553BD" w14:textId="77777777" w:rsidR="00CE06D4" w:rsidRPr="00705B86" w:rsidRDefault="00CE06D4" w:rsidP="003D315D">
            <w:pPr>
              <w:autoSpaceDE w:val="0"/>
              <w:autoSpaceDN w:val="0"/>
              <w:adjustRightInd w:val="0"/>
              <w:rPr>
                <w:rFonts w:eastAsia="Times New Roman" w:cs="Arial"/>
                <w:b/>
                <w:sz w:val="12"/>
                <w:szCs w:val="12"/>
                <w:lang w:val="en-US" w:eastAsia="en-GB"/>
              </w:rPr>
            </w:pPr>
          </w:p>
          <w:p w14:paraId="5F47E035" w14:textId="07267D98" w:rsidR="004A53D2" w:rsidRPr="007909DC" w:rsidRDefault="00CE06D4" w:rsidP="003D315D">
            <w:pPr>
              <w:autoSpaceDE w:val="0"/>
              <w:autoSpaceDN w:val="0"/>
              <w:adjustRightInd w:val="0"/>
              <w:rPr>
                <w:rFonts w:eastAsia="Times New Roman" w:cs="Arial"/>
                <w:b/>
                <w:lang w:val="en-US" w:eastAsia="en-GB"/>
              </w:rPr>
            </w:pPr>
            <w:r w:rsidRPr="007909DC">
              <w:rPr>
                <w:rFonts w:eastAsia="Times New Roman" w:cs="Arial"/>
                <w:b/>
                <w:lang w:val="en-US" w:eastAsia="en-GB"/>
              </w:rPr>
              <w:t>G</w:t>
            </w:r>
            <w:r w:rsidR="00036137" w:rsidRPr="007909DC">
              <w:rPr>
                <w:rFonts w:eastAsia="Times New Roman" w:cs="Arial"/>
                <w:b/>
                <w:lang w:val="en-US" w:eastAsia="en-GB"/>
              </w:rPr>
              <w:t xml:space="preserve">uidance </w:t>
            </w:r>
            <w:r w:rsidRPr="007909DC">
              <w:rPr>
                <w:rFonts w:eastAsia="Times New Roman" w:cs="Arial"/>
                <w:b/>
                <w:lang w:val="en-US" w:eastAsia="en-GB"/>
              </w:rPr>
              <w:t>N</w:t>
            </w:r>
            <w:r w:rsidR="00036137" w:rsidRPr="007909DC">
              <w:rPr>
                <w:rFonts w:eastAsia="Times New Roman" w:cs="Arial"/>
                <w:b/>
                <w:lang w:val="en-US" w:eastAsia="en-GB"/>
              </w:rPr>
              <w:t>otes</w:t>
            </w:r>
            <w:r w:rsidR="007909DC" w:rsidRPr="007909DC">
              <w:rPr>
                <w:rFonts w:eastAsia="Times New Roman" w:cs="Arial"/>
                <w:b/>
                <w:lang w:val="en-US" w:eastAsia="en-GB"/>
              </w:rPr>
              <w:t xml:space="preserve"> &amp; process</w:t>
            </w:r>
            <w:r w:rsidR="004A53D2" w:rsidRPr="007909DC">
              <w:rPr>
                <w:rFonts w:eastAsia="Times New Roman" w:cs="Arial"/>
                <w:b/>
                <w:lang w:val="en-US" w:eastAsia="en-GB"/>
              </w:rPr>
              <w:t>:</w:t>
            </w:r>
          </w:p>
          <w:p w14:paraId="793B8569" w14:textId="29A67CC3" w:rsidR="00C87645" w:rsidRPr="00F24E26" w:rsidRDefault="00036137" w:rsidP="00143C1E">
            <w:pPr>
              <w:pStyle w:val="ListParagraph"/>
              <w:numPr>
                <w:ilvl w:val="0"/>
                <w:numId w:val="36"/>
              </w:numPr>
              <w:autoSpaceDE w:val="0"/>
              <w:autoSpaceDN w:val="0"/>
              <w:adjustRightInd w:val="0"/>
              <w:rPr>
                <w:rFonts w:eastAsia="Times New Roman" w:cs="Arial"/>
                <w:bCs/>
                <w:color w:val="000000" w:themeColor="text1"/>
                <w:lang w:val="en-US" w:eastAsia="en-GB"/>
              </w:rPr>
            </w:pPr>
            <w:r w:rsidRPr="00F24E26">
              <w:rPr>
                <w:rFonts w:eastAsia="Times New Roman" w:cs="Arial"/>
                <w:bCs/>
                <w:color w:val="000000" w:themeColor="text1"/>
                <w:lang w:val="en-US" w:eastAsia="en-GB"/>
              </w:rPr>
              <w:t xml:space="preserve">JFC submission </w:t>
            </w:r>
            <w:r w:rsidR="00861831" w:rsidRPr="00F24E26">
              <w:rPr>
                <w:rFonts w:eastAsia="Times New Roman" w:cs="Arial"/>
                <w:bCs/>
                <w:color w:val="000000" w:themeColor="text1"/>
                <w:lang w:val="en-US" w:eastAsia="en-GB"/>
              </w:rPr>
              <w:t xml:space="preserve">is required </w:t>
            </w:r>
            <w:r w:rsidRPr="00F24E26">
              <w:rPr>
                <w:rFonts w:eastAsia="Times New Roman" w:cs="Arial"/>
                <w:bCs/>
                <w:color w:val="000000" w:themeColor="text1"/>
                <w:lang w:val="en-US" w:eastAsia="en-GB"/>
              </w:rPr>
              <w:t xml:space="preserve">prior to filling in this from if </w:t>
            </w:r>
            <w:r w:rsidR="00861831" w:rsidRPr="00F24E26">
              <w:rPr>
                <w:rFonts w:eastAsia="Times New Roman" w:cs="Arial"/>
                <w:bCs/>
                <w:color w:val="000000" w:themeColor="text1"/>
                <w:lang w:val="en-US" w:eastAsia="en-GB"/>
              </w:rPr>
              <w:t xml:space="preserve">the </w:t>
            </w:r>
            <w:r w:rsidR="00373079" w:rsidRPr="00F24E26">
              <w:rPr>
                <w:rFonts w:eastAsia="Times New Roman" w:cs="Arial"/>
                <w:bCs/>
                <w:color w:val="000000" w:themeColor="text1"/>
                <w:lang w:val="en-US" w:eastAsia="en-GB"/>
              </w:rPr>
              <w:t xml:space="preserve">drug </w:t>
            </w:r>
            <w:r w:rsidR="00861831" w:rsidRPr="00F24E26">
              <w:rPr>
                <w:rFonts w:eastAsia="Times New Roman" w:cs="Arial"/>
                <w:bCs/>
                <w:color w:val="000000" w:themeColor="text1"/>
                <w:lang w:val="en-US" w:eastAsia="en-GB"/>
              </w:rPr>
              <w:t xml:space="preserve">is </w:t>
            </w:r>
            <w:r w:rsidRPr="00F24E26">
              <w:rPr>
                <w:rFonts w:eastAsia="Times New Roman" w:cs="Arial"/>
                <w:bCs/>
                <w:color w:val="000000" w:themeColor="text1"/>
                <w:lang w:val="en-US" w:eastAsia="en-GB"/>
              </w:rPr>
              <w:t>not on formulary</w:t>
            </w:r>
          </w:p>
          <w:p w14:paraId="5EC15888" w14:textId="0DD62945" w:rsidR="00CE06D4" w:rsidRPr="00F24E26" w:rsidRDefault="001F7E19" w:rsidP="00143C1E">
            <w:pPr>
              <w:pStyle w:val="ListParagraph"/>
              <w:numPr>
                <w:ilvl w:val="0"/>
                <w:numId w:val="36"/>
              </w:numPr>
              <w:autoSpaceDE w:val="0"/>
              <w:autoSpaceDN w:val="0"/>
              <w:adjustRightInd w:val="0"/>
              <w:rPr>
                <w:rFonts w:eastAsia="Times New Roman" w:cs="Arial"/>
                <w:bCs/>
                <w:color w:val="000000" w:themeColor="text1"/>
                <w:lang w:val="en-US" w:eastAsia="en-GB"/>
              </w:rPr>
            </w:pPr>
            <w:r w:rsidRPr="00F24E26">
              <w:rPr>
                <w:rFonts w:eastAsia="Times New Roman" w:cs="Arial"/>
                <w:bCs/>
                <w:color w:val="000000" w:themeColor="text1"/>
                <w:lang w:val="en-US" w:eastAsia="en-GB"/>
              </w:rPr>
              <w:t xml:space="preserve">Clinician to contact pharmacy regarding </w:t>
            </w:r>
            <w:r w:rsidR="00CE06D4" w:rsidRPr="00F24E26">
              <w:rPr>
                <w:rFonts w:eastAsia="Times New Roman" w:cs="Arial"/>
                <w:bCs/>
                <w:color w:val="000000" w:themeColor="text1"/>
                <w:lang w:val="en-US" w:eastAsia="en-GB"/>
              </w:rPr>
              <w:t xml:space="preserve">all commercial scheme </w:t>
            </w:r>
            <w:r w:rsidRPr="00F24E26">
              <w:rPr>
                <w:rFonts w:eastAsia="Times New Roman" w:cs="Arial"/>
                <w:bCs/>
                <w:color w:val="000000" w:themeColor="text1"/>
                <w:lang w:val="en-US" w:eastAsia="en-GB"/>
              </w:rPr>
              <w:t>offer</w:t>
            </w:r>
            <w:r w:rsidR="00CE06D4" w:rsidRPr="00F24E26">
              <w:rPr>
                <w:rFonts w:eastAsia="Times New Roman" w:cs="Arial"/>
                <w:bCs/>
                <w:color w:val="000000" w:themeColor="text1"/>
                <w:lang w:val="en-US" w:eastAsia="en-GB"/>
              </w:rPr>
              <w:t>s</w:t>
            </w:r>
          </w:p>
          <w:p w14:paraId="3F3A8DE7" w14:textId="16536CFD" w:rsidR="001F7E19" w:rsidRPr="00F24E26" w:rsidRDefault="001F7E19" w:rsidP="00143C1E">
            <w:pPr>
              <w:pStyle w:val="ListParagraph"/>
              <w:numPr>
                <w:ilvl w:val="0"/>
                <w:numId w:val="36"/>
              </w:numPr>
              <w:autoSpaceDE w:val="0"/>
              <w:autoSpaceDN w:val="0"/>
              <w:adjustRightInd w:val="0"/>
              <w:rPr>
                <w:rFonts w:eastAsia="Times New Roman" w:cs="Arial"/>
                <w:bCs/>
                <w:color w:val="000000" w:themeColor="text1"/>
                <w:lang w:val="en-US" w:eastAsia="en-GB"/>
              </w:rPr>
            </w:pPr>
            <w:r w:rsidRPr="00F24E26">
              <w:rPr>
                <w:rFonts w:eastAsia="Times New Roman" w:cs="Arial"/>
                <w:bCs/>
                <w:color w:val="000000" w:themeColor="text1"/>
                <w:lang w:val="en-US" w:eastAsia="en-GB"/>
              </w:rPr>
              <w:t>Pharmacy to c</w:t>
            </w:r>
            <w:r w:rsidR="00373079" w:rsidRPr="00F24E26">
              <w:rPr>
                <w:rFonts w:eastAsia="Times New Roman" w:cs="Arial"/>
                <w:bCs/>
                <w:color w:val="000000" w:themeColor="text1"/>
                <w:lang w:val="en-US" w:eastAsia="en-GB"/>
              </w:rPr>
              <w:t>ontact LPP for advice on deeply discounted NICE approved High-Cost Drug</w:t>
            </w:r>
            <w:r w:rsidR="002656BE" w:rsidRPr="00F24E26">
              <w:rPr>
                <w:rFonts w:eastAsia="Times New Roman" w:cs="Arial"/>
                <w:bCs/>
                <w:color w:val="000000" w:themeColor="text1"/>
                <w:lang w:val="en-US" w:eastAsia="en-GB"/>
              </w:rPr>
              <w:t xml:space="preserve"> (HCD)</w:t>
            </w:r>
            <w:r w:rsidR="00373079" w:rsidRPr="00F24E26">
              <w:rPr>
                <w:rFonts w:eastAsia="Times New Roman" w:cs="Arial"/>
                <w:bCs/>
                <w:color w:val="000000" w:themeColor="text1"/>
                <w:lang w:val="en-US" w:eastAsia="en-GB"/>
              </w:rPr>
              <w:t xml:space="preserve"> offers before completing the form</w:t>
            </w:r>
          </w:p>
          <w:p w14:paraId="6F4AFDFF" w14:textId="41BB4CD8" w:rsidR="00373079" w:rsidRDefault="00373079" w:rsidP="00143C1E">
            <w:pPr>
              <w:pStyle w:val="ListParagraph"/>
              <w:numPr>
                <w:ilvl w:val="0"/>
                <w:numId w:val="36"/>
              </w:numPr>
              <w:autoSpaceDE w:val="0"/>
              <w:autoSpaceDN w:val="0"/>
              <w:adjustRightInd w:val="0"/>
              <w:rPr>
                <w:rFonts w:eastAsia="Times New Roman" w:cs="Arial"/>
                <w:bCs/>
                <w:color w:val="000000" w:themeColor="text1"/>
                <w:lang w:val="en-US" w:eastAsia="en-GB"/>
              </w:rPr>
            </w:pPr>
            <w:r w:rsidRPr="00F24E26">
              <w:rPr>
                <w:rFonts w:eastAsia="Times New Roman" w:cs="Arial"/>
                <w:bCs/>
                <w:color w:val="000000" w:themeColor="text1"/>
                <w:lang w:val="en-US" w:eastAsia="en-GB"/>
              </w:rPr>
              <w:t xml:space="preserve">Liaise with other SWL Trust colleagues and work with them for a joint approach </w:t>
            </w:r>
          </w:p>
          <w:p w14:paraId="560B6A96" w14:textId="6BD5315B" w:rsidR="00DB73E4" w:rsidRPr="007909DC" w:rsidRDefault="00DB73E4" w:rsidP="00DB73E4">
            <w:pPr>
              <w:autoSpaceDE w:val="0"/>
              <w:autoSpaceDN w:val="0"/>
              <w:adjustRightInd w:val="0"/>
              <w:rPr>
                <w:rFonts w:eastAsia="Times New Roman" w:cs="Arial"/>
                <w:b/>
                <w:color w:val="000000" w:themeColor="text1"/>
                <w:lang w:val="en-US" w:eastAsia="en-GB"/>
              </w:rPr>
            </w:pPr>
            <w:r w:rsidRPr="007909DC">
              <w:rPr>
                <w:rFonts w:eastAsia="Times New Roman" w:cs="Arial"/>
                <w:b/>
                <w:color w:val="000000" w:themeColor="text1"/>
                <w:lang w:val="en-US" w:eastAsia="en-GB"/>
              </w:rPr>
              <w:t>Completing the template:</w:t>
            </w:r>
          </w:p>
          <w:p w14:paraId="6CD358BB" w14:textId="63B57D72" w:rsidR="001D2598" w:rsidRPr="00143C1E" w:rsidRDefault="001D2598" w:rsidP="00143C1E">
            <w:pPr>
              <w:pStyle w:val="ListParagraph"/>
              <w:numPr>
                <w:ilvl w:val="0"/>
                <w:numId w:val="36"/>
              </w:numPr>
              <w:autoSpaceDE w:val="0"/>
              <w:autoSpaceDN w:val="0"/>
              <w:adjustRightInd w:val="0"/>
              <w:rPr>
                <w:rFonts w:eastAsia="Times New Roman" w:cs="Arial"/>
                <w:b/>
                <w:color w:val="000000" w:themeColor="text1"/>
                <w:sz w:val="24"/>
                <w:szCs w:val="24"/>
                <w:lang w:val="en-US" w:eastAsia="en-GB"/>
              </w:rPr>
            </w:pPr>
            <w:r>
              <w:rPr>
                <w:rFonts w:eastAsia="Times New Roman" w:cs="Arial"/>
                <w:bCs/>
                <w:color w:val="000000" w:themeColor="text1"/>
                <w:sz w:val="24"/>
                <w:szCs w:val="24"/>
                <w:lang w:val="en-US" w:eastAsia="en-GB"/>
              </w:rPr>
              <w:t xml:space="preserve">Forms should be completed by </w:t>
            </w:r>
            <w:r w:rsidR="00705B86">
              <w:rPr>
                <w:rFonts w:eastAsia="Times New Roman" w:cs="Arial"/>
                <w:bCs/>
                <w:color w:val="000000" w:themeColor="text1"/>
                <w:sz w:val="24"/>
                <w:szCs w:val="24"/>
                <w:lang w:val="en-US" w:eastAsia="en-GB"/>
              </w:rPr>
              <w:t>a</w:t>
            </w:r>
            <w:r>
              <w:rPr>
                <w:rFonts w:eastAsia="Times New Roman" w:cs="Arial"/>
                <w:bCs/>
                <w:color w:val="000000" w:themeColor="text1"/>
                <w:sz w:val="24"/>
                <w:szCs w:val="24"/>
                <w:lang w:val="en-US" w:eastAsia="en-GB"/>
              </w:rPr>
              <w:t xml:space="preserve"> specialist pharmacist and clinician </w:t>
            </w:r>
            <w:r w:rsidR="00705B86">
              <w:rPr>
                <w:rFonts w:eastAsia="Times New Roman" w:cs="Arial"/>
                <w:bCs/>
                <w:color w:val="000000" w:themeColor="text1"/>
                <w:sz w:val="24"/>
                <w:szCs w:val="24"/>
                <w:lang w:val="en-US" w:eastAsia="en-GB"/>
              </w:rPr>
              <w:t xml:space="preserve">in the specialist area of the FoC </w:t>
            </w:r>
            <w:r w:rsidR="00572D2A">
              <w:rPr>
                <w:rFonts w:eastAsia="Times New Roman" w:cs="Arial"/>
                <w:bCs/>
                <w:color w:val="000000" w:themeColor="text1"/>
                <w:sz w:val="24"/>
                <w:szCs w:val="24"/>
                <w:lang w:val="en-US" w:eastAsia="en-GB"/>
              </w:rPr>
              <w:t>scheme</w:t>
            </w:r>
            <w:r w:rsidR="00722B46">
              <w:rPr>
                <w:rFonts w:eastAsia="Times New Roman" w:cs="Arial"/>
                <w:bCs/>
                <w:color w:val="000000" w:themeColor="text1"/>
                <w:sz w:val="24"/>
                <w:szCs w:val="24"/>
                <w:lang w:val="en-US" w:eastAsia="en-GB"/>
              </w:rPr>
              <w:t>. S</w:t>
            </w:r>
            <w:r w:rsidR="00722B46" w:rsidRPr="00722B46">
              <w:rPr>
                <w:rFonts w:eastAsia="Times New Roman" w:cs="Arial"/>
                <w:bCs/>
                <w:color w:val="000000" w:themeColor="text1"/>
                <w:sz w:val="24"/>
                <w:szCs w:val="24"/>
                <w:lang w:val="en-US" w:eastAsia="en-GB"/>
              </w:rPr>
              <w:t>hare with other SWL Trusts for input</w:t>
            </w:r>
          </w:p>
          <w:p w14:paraId="1A759897" w14:textId="77777777" w:rsidR="00143C1E" w:rsidRPr="007909DC" w:rsidRDefault="00143C1E" w:rsidP="00143C1E">
            <w:pPr>
              <w:pStyle w:val="ListParagraph"/>
              <w:numPr>
                <w:ilvl w:val="0"/>
                <w:numId w:val="36"/>
              </w:numPr>
              <w:autoSpaceDE w:val="0"/>
              <w:autoSpaceDN w:val="0"/>
              <w:adjustRightInd w:val="0"/>
              <w:rPr>
                <w:rFonts w:eastAsia="Times New Roman" w:cs="Arial"/>
                <w:bCs/>
                <w:color w:val="000000" w:themeColor="text1"/>
                <w:lang w:val="en-US" w:eastAsia="en-GB"/>
              </w:rPr>
            </w:pPr>
            <w:r w:rsidRPr="007909DC">
              <w:rPr>
                <w:rFonts w:eastAsia="Times New Roman" w:cs="Arial"/>
                <w:bCs/>
                <w:color w:val="000000" w:themeColor="text1"/>
                <w:lang w:val="en-US" w:eastAsia="en-GB"/>
              </w:rPr>
              <w:t>Trusts to jointly submit completed template to HCD&amp;PG for review and approval</w:t>
            </w:r>
          </w:p>
          <w:p w14:paraId="2C6BA7AE" w14:textId="77777777" w:rsidR="00143C1E" w:rsidRPr="007909DC" w:rsidRDefault="00143C1E" w:rsidP="00143C1E">
            <w:pPr>
              <w:pStyle w:val="ListParagraph"/>
              <w:numPr>
                <w:ilvl w:val="0"/>
                <w:numId w:val="36"/>
              </w:numPr>
              <w:autoSpaceDE w:val="0"/>
              <w:autoSpaceDN w:val="0"/>
              <w:adjustRightInd w:val="0"/>
              <w:rPr>
                <w:rFonts w:eastAsia="Times New Roman" w:cs="Arial"/>
                <w:bCs/>
                <w:color w:val="000000" w:themeColor="text1"/>
                <w:lang w:val="en-US" w:eastAsia="en-GB"/>
              </w:rPr>
            </w:pPr>
            <w:r w:rsidRPr="007909DC">
              <w:rPr>
                <w:rFonts w:eastAsia="Times New Roman" w:cs="Arial"/>
                <w:bCs/>
                <w:color w:val="000000" w:themeColor="text1"/>
                <w:lang w:val="en-US" w:eastAsia="en-GB"/>
              </w:rPr>
              <w:t>Lead Trust to submit and present to IMOC for approval</w:t>
            </w:r>
          </w:p>
          <w:p w14:paraId="449A6EE2" w14:textId="2F7A5815" w:rsidR="00143C1E" w:rsidRPr="00143C1E" w:rsidRDefault="00143C1E" w:rsidP="00143C1E">
            <w:pPr>
              <w:pStyle w:val="ListParagraph"/>
              <w:numPr>
                <w:ilvl w:val="0"/>
                <w:numId w:val="36"/>
              </w:numPr>
              <w:autoSpaceDE w:val="0"/>
              <w:autoSpaceDN w:val="0"/>
              <w:adjustRightInd w:val="0"/>
              <w:rPr>
                <w:rFonts w:eastAsia="Times New Roman" w:cs="Arial"/>
                <w:bCs/>
                <w:color w:val="000000" w:themeColor="text1"/>
                <w:lang w:val="en-US" w:eastAsia="en-GB"/>
              </w:rPr>
            </w:pPr>
            <w:r w:rsidRPr="007909DC">
              <w:rPr>
                <w:rFonts w:eastAsia="Times New Roman" w:cs="Arial"/>
                <w:bCs/>
                <w:color w:val="000000" w:themeColor="text1"/>
                <w:lang w:val="en-US" w:eastAsia="en-GB"/>
              </w:rPr>
              <w:t>Ratification at SWL IMOC</w:t>
            </w:r>
          </w:p>
          <w:p w14:paraId="77CC7454" w14:textId="5E7E0A0F" w:rsidR="000B15C6" w:rsidRPr="00F24E26" w:rsidRDefault="000B15C6" w:rsidP="00143C1E">
            <w:pPr>
              <w:pStyle w:val="ListParagraph"/>
              <w:numPr>
                <w:ilvl w:val="0"/>
                <w:numId w:val="36"/>
              </w:numPr>
              <w:autoSpaceDE w:val="0"/>
              <w:autoSpaceDN w:val="0"/>
              <w:adjustRightInd w:val="0"/>
              <w:rPr>
                <w:rFonts w:eastAsia="Times New Roman" w:cs="Arial"/>
                <w:bCs/>
                <w:color w:val="000000" w:themeColor="text1"/>
                <w:lang w:val="en-US" w:eastAsia="en-GB"/>
              </w:rPr>
            </w:pPr>
            <w:r w:rsidRPr="00F24E26">
              <w:rPr>
                <w:rFonts w:eastAsia="Times New Roman" w:cs="Arial"/>
                <w:bCs/>
                <w:color w:val="000000" w:themeColor="text1"/>
                <w:lang w:val="en-US" w:eastAsia="en-GB"/>
              </w:rPr>
              <w:t>NICE</w:t>
            </w:r>
            <w:r w:rsidR="00F24E26" w:rsidRPr="00F24E26">
              <w:rPr>
                <w:rFonts w:eastAsia="Times New Roman" w:cs="Arial"/>
                <w:bCs/>
                <w:color w:val="000000" w:themeColor="text1"/>
                <w:lang w:val="en-US" w:eastAsia="en-GB"/>
              </w:rPr>
              <w:t xml:space="preserve"> </w:t>
            </w:r>
            <w:r w:rsidRPr="00F24E26">
              <w:rPr>
                <w:rFonts w:eastAsia="Times New Roman" w:cs="Arial"/>
                <w:bCs/>
                <w:color w:val="000000" w:themeColor="text1"/>
                <w:lang w:val="en-US" w:eastAsia="en-GB"/>
              </w:rPr>
              <w:t>approved HCD drugs with commercial offers should complete</w:t>
            </w:r>
            <w:r w:rsidR="00F24E26" w:rsidRPr="00F24E26">
              <w:rPr>
                <w:rFonts w:eastAsia="Times New Roman" w:cs="Arial"/>
                <w:bCs/>
                <w:color w:val="000000" w:themeColor="text1"/>
                <w:lang w:val="en-US" w:eastAsia="en-GB"/>
              </w:rPr>
              <w:t xml:space="preserve"> </w:t>
            </w:r>
            <w:r w:rsidR="00F24E26" w:rsidRPr="00F24E26">
              <w:rPr>
                <w:rFonts w:eastAsia="Times New Roman" w:cs="Arial"/>
                <w:b/>
                <w:color w:val="000000" w:themeColor="text1"/>
                <w:lang w:val="en-US" w:eastAsia="en-GB"/>
              </w:rPr>
              <w:t>table 1</w:t>
            </w:r>
            <w:r w:rsidR="00F24E26" w:rsidRPr="00F24E26">
              <w:rPr>
                <w:rFonts w:eastAsia="Times New Roman" w:cs="Arial"/>
                <w:bCs/>
                <w:color w:val="000000" w:themeColor="text1"/>
                <w:lang w:val="en-US" w:eastAsia="en-GB"/>
              </w:rPr>
              <w:t xml:space="preserve"> and</w:t>
            </w:r>
            <w:r w:rsidRPr="00F24E26">
              <w:rPr>
                <w:rFonts w:eastAsia="Times New Roman" w:cs="Arial"/>
                <w:bCs/>
                <w:color w:val="000000" w:themeColor="text1"/>
                <w:lang w:val="en-US" w:eastAsia="en-GB"/>
              </w:rPr>
              <w:t xml:space="preserve"> sections </w:t>
            </w:r>
            <w:r w:rsidRPr="00F24E26">
              <w:rPr>
                <w:rFonts w:eastAsia="Times New Roman" w:cs="Arial"/>
                <w:b/>
                <w:color w:val="000000" w:themeColor="text1"/>
                <w:lang w:val="en-US" w:eastAsia="en-GB"/>
              </w:rPr>
              <w:t>1,2</w:t>
            </w:r>
            <w:r w:rsidRPr="00F24E26">
              <w:rPr>
                <w:rFonts w:eastAsia="Times New Roman" w:cs="Arial"/>
                <w:bCs/>
                <w:color w:val="000000" w:themeColor="text1"/>
                <w:lang w:val="en-US" w:eastAsia="en-GB"/>
              </w:rPr>
              <w:t xml:space="preserve"> and </w:t>
            </w:r>
            <w:r w:rsidRPr="00F24E26">
              <w:rPr>
                <w:rFonts w:eastAsia="Times New Roman" w:cs="Arial"/>
                <w:b/>
                <w:color w:val="000000" w:themeColor="text1"/>
                <w:lang w:val="en-US" w:eastAsia="en-GB"/>
              </w:rPr>
              <w:t>3</w:t>
            </w:r>
          </w:p>
          <w:p w14:paraId="1C63ECF2" w14:textId="54E52029" w:rsidR="000B15C6" w:rsidRPr="00F24E26" w:rsidRDefault="000B15C6" w:rsidP="00143C1E">
            <w:pPr>
              <w:pStyle w:val="ListParagraph"/>
              <w:numPr>
                <w:ilvl w:val="0"/>
                <w:numId w:val="36"/>
              </w:numPr>
              <w:autoSpaceDE w:val="0"/>
              <w:autoSpaceDN w:val="0"/>
              <w:adjustRightInd w:val="0"/>
              <w:rPr>
                <w:rFonts w:eastAsia="Times New Roman" w:cs="Arial"/>
                <w:bCs/>
                <w:color w:val="000000" w:themeColor="text1"/>
                <w:lang w:val="en-US" w:eastAsia="en-GB"/>
              </w:rPr>
            </w:pPr>
            <w:r w:rsidRPr="00F24E26">
              <w:rPr>
                <w:rFonts w:eastAsia="Times New Roman" w:cs="Arial"/>
                <w:bCs/>
                <w:color w:val="000000" w:themeColor="text1"/>
                <w:lang w:val="en-US" w:eastAsia="en-GB"/>
              </w:rPr>
              <w:t>All tariff drugs should complete</w:t>
            </w:r>
            <w:r w:rsidR="00F24E26" w:rsidRPr="00F24E26">
              <w:rPr>
                <w:rFonts w:eastAsia="Times New Roman" w:cs="Arial"/>
                <w:bCs/>
                <w:color w:val="000000" w:themeColor="text1"/>
                <w:lang w:val="en-US" w:eastAsia="en-GB"/>
              </w:rPr>
              <w:t xml:space="preserve"> </w:t>
            </w:r>
            <w:r w:rsidR="00F24E26" w:rsidRPr="00F24E26">
              <w:rPr>
                <w:rFonts w:eastAsia="Times New Roman" w:cs="Arial"/>
                <w:b/>
                <w:color w:val="000000" w:themeColor="text1"/>
                <w:lang w:val="en-US" w:eastAsia="en-GB"/>
              </w:rPr>
              <w:t>table 1</w:t>
            </w:r>
            <w:r w:rsidR="00F24E26" w:rsidRPr="00F24E26">
              <w:rPr>
                <w:rFonts w:eastAsia="Times New Roman" w:cs="Arial"/>
                <w:bCs/>
                <w:color w:val="000000" w:themeColor="text1"/>
                <w:lang w:val="en-US" w:eastAsia="en-GB"/>
              </w:rPr>
              <w:t xml:space="preserve"> and</w:t>
            </w:r>
            <w:r w:rsidRPr="00F24E26">
              <w:rPr>
                <w:rFonts w:eastAsia="Times New Roman" w:cs="Arial"/>
                <w:bCs/>
                <w:color w:val="000000" w:themeColor="text1"/>
                <w:lang w:val="en-US" w:eastAsia="en-GB"/>
              </w:rPr>
              <w:t xml:space="preserve"> sections</w:t>
            </w:r>
            <w:r w:rsidRPr="00F24E26">
              <w:rPr>
                <w:rFonts w:eastAsia="Times New Roman" w:cs="Arial"/>
                <w:b/>
                <w:color w:val="000000" w:themeColor="text1"/>
                <w:lang w:val="en-US" w:eastAsia="en-GB"/>
              </w:rPr>
              <w:t xml:space="preserve"> 2</w:t>
            </w:r>
            <w:r w:rsidRPr="00F24E26">
              <w:rPr>
                <w:rFonts w:eastAsia="Times New Roman" w:cs="Arial"/>
                <w:bCs/>
                <w:color w:val="000000" w:themeColor="text1"/>
                <w:lang w:val="en-US" w:eastAsia="en-GB"/>
              </w:rPr>
              <w:t xml:space="preserve"> and </w:t>
            </w:r>
            <w:r w:rsidRPr="00F24E26">
              <w:rPr>
                <w:rFonts w:eastAsia="Times New Roman" w:cs="Arial"/>
                <w:b/>
                <w:color w:val="000000" w:themeColor="text1"/>
                <w:lang w:val="en-US" w:eastAsia="en-GB"/>
              </w:rPr>
              <w:t>3</w:t>
            </w:r>
          </w:p>
          <w:p w14:paraId="427058F9" w14:textId="53C247CC" w:rsidR="00F21B0B" w:rsidRPr="00F24E26" w:rsidRDefault="00CE06D4" w:rsidP="00E80912">
            <w:pPr>
              <w:autoSpaceDE w:val="0"/>
              <w:autoSpaceDN w:val="0"/>
              <w:adjustRightInd w:val="0"/>
              <w:rPr>
                <w:rFonts w:eastAsia="Times New Roman" w:cs="Arial"/>
                <w:b/>
                <w:lang w:val="en-US" w:eastAsia="en-GB"/>
              </w:rPr>
            </w:pPr>
            <w:r w:rsidRPr="00F24E26">
              <w:rPr>
                <w:rFonts w:eastAsia="Times New Roman" w:cs="Arial"/>
                <w:b/>
                <w:color w:val="000000" w:themeColor="text1"/>
                <w:lang w:val="en-US" w:eastAsia="en-GB"/>
              </w:rPr>
              <w:t xml:space="preserve">Send completed form to: </w:t>
            </w:r>
            <w:r w:rsidR="007909DC">
              <w:t xml:space="preserve">HCD template to be shared with HCD&amp;PG members  </w:t>
            </w:r>
            <w:r w:rsidR="00C80DF5">
              <w:t xml:space="preserve"> </w:t>
            </w:r>
          </w:p>
        </w:tc>
      </w:tr>
    </w:tbl>
    <w:p w14:paraId="53F1A431" w14:textId="653B1DCA" w:rsidR="000D1B87" w:rsidRDefault="000D1B87" w:rsidP="0045756B">
      <w:pPr>
        <w:autoSpaceDE w:val="0"/>
        <w:autoSpaceDN w:val="0"/>
        <w:adjustRightInd w:val="0"/>
        <w:spacing w:after="0" w:line="240" w:lineRule="auto"/>
        <w:rPr>
          <w:rFonts w:eastAsia="Times New Roman" w:cs="Arial"/>
          <w:b/>
          <w:bCs/>
          <w:lang w:val="en-US" w:eastAsia="en-GB"/>
        </w:rPr>
      </w:pPr>
    </w:p>
    <w:tbl>
      <w:tblPr>
        <w:tblStyle w:val="TableGrid"/>
        <w:tblW w:w="0" w:type="auto"/>
        <w:tblLook w:val="04A0" w:firstRow="1" w:lastRow="0" w:firstColumn="1" w:lastColumn="0" w:noHBand="0" w:noVBand="1"/>
      </w:tblPr>
      <w:tblGrid>
        <w:gridCol w:w="15116"/>
      </w:tblGrid>
      <w:tr w:rsidR="00CE06D4" w14:paraId="35380C9E" w14:textId="77777777" w:rsidTr="00CE06D4">
        <w:tc>
          <w:tcPr>
            <w:tcW w:w="15116" w:type="dxa"/>
          </w:tcPr>
          <w:p w14:paraId="1D59ABCA" w14:textId="77777777" w:rsidR="00CE06D4" w:rsidRPr="00681A5E" w:rsidRDefault="00CE06D4" w:rsidP="00CE06D4">
            <w:pPr>
              <w:autoSpaceDE w:val="0"/>
              <w:autoSpaceDN w:val="0"/>
              <w:adjustRightInd w:val="0"/>
              <w:rPr>
                <w:rFonts w:eastAsia="Times New Roman" w:cs="Arial"/>
                <w:bCs/>
                <w:lang w:val="en-US" w:eastAsia="en-GB"/>
              </w:rPr>
            </w:pPr>
            <w:r>
              <w:rPr>
                <w:rFonts w:eastAsia="Times New Roman" w:cs="Arial"/>
                <w:b/>
                <w:lang w:val="en-US" w:eastAsia="en-GB"/>
              </w:rPr>
              <w:t xml:space="preserve">Guidance for filling in the template: </w:t>
            </w:r>
            <w:r w:rsidRPr="00861831">
              <w:rPr>
                <w:rFonts w:eastAsia="Times New Roman" w:cs="Arial"/>
                <w:bCs/>
                <w:i/>
                <w:iCs/>
                <w:color w:val="FF0000"/>
                <w:lang w:val="en-US" w:eastAsia="en-GB"/>
              </w:rPr>
              <w:t>All to complete table 1 on page 1.  See sections below and complete appropriate table for offers</w:t>
            </w:r>
            <w:r w:rsidRPr="00861831" w:rsidDel="00C15BF0">
              <w:rPr>
                <w:rFonts w:eastAsia="Times New Roman" w:cs="Arial"/>
                <w:bCs/>
                <w:i/>
                <w:iCs/>
                <w:color w:val="FF0000"/>
                <w:lang w:val="en-US" w:eastAsia="en-GB"/>
              </w:rPr>
              <w:t xml:space="preserve"> </w:t>
            </w:r>
            <w:r w:rsidRPr="00861831">
              <w:rPr>
                <w:rFonts w:eastAsia="Times New Roman" w:cs="Arial"/>
                <w:bCs/>
                <w:i/>
                <w:iCs/>
                <w:color w:val="FF0000"/>
                <w:lang w:val="en-US" w:eastAsia="en-GB"/>
              </w:rPr>
              <w:t>/schemes.</w:t>
            </w:r>
          </w:p>
          <w:p w14:paraId="14203409" w14:textId="0C5419B0" w:rsidR="00CE06D4" w:rsidRPr="005F4D10" w:rsidRDefault="00CE06D4" w:rsidP="00CE06D4">
            <w:pPr>
              <w:autoSpaceDE w:val="0"/>
              <w:autoSpaceDN w:val="0"/>
              <w:adjustRightInd w:val="0"/>
              <w:rPr>
                <w:rFonts w:eastAsia="Times New Roman" w:cs="Arial"/>
                <w:b/>
                <w:highlight w:val="yellow"/>
                <w:lang w:val="en-US" w:eastAsia="en-GB"/>
              </w:rPr>
            </w:pPr>
            <w:r w:rsidRPr="00346E0F">
              <w:rPr>
                <w:rFonts w:eastAsia="Times New Roman" w:cs="Arial"/>
                <w:b/>
                <w:color w:val="FF0000"/>
                <w:lang w:val="en-US" w:eastAsia="en-GB"/>
              </w:rPr>
              <w:t xml:space="preserve">Section 1: </w:t>
            </w:r>
            <w:r w:rsidRPr="00346E0F">
              <w:rPr>
                <w:rFonts w:eastAsia="Times New Roman" w:cs="Arial"/>
                <w:b/>
                <w:lang w:val="en-US" w:eastAsia="en-GB"/>
              </w:rPr>
              <w:t>SWL</w:t>
            </w:r>
            <w:r>
              <w:rPr>
                <w:rFonts w:eastAsia="Times New Roman" w:cs="Arial"/>
                <w:b/>
                <w:lang w:val="en-US" w:eastAsia="en-GB"/>
              </w:rPr>
              <w:t xml:space="preserve"> entry</w:t>
            </w:r>
            <w:r w:rsidRPr="00346E0F">
              <w:rPr>
                <w:rFonts w:eastAsia="Times New Roman" w:cs="Arial"/>
                <w:b/>
                <w:lang w:val="en-US" w:eastAsia="en-GB"/>
              </w:rPr>
              <w:t xml:space="preserve"> </w:t>
            </w:r>
            <w:r>
              <w:rPr>
                <w:rFonts w:eastAsia="Times New Roman" w:cs="Arial"/>
                <w:b/>
                <w:lang w:val="en-US" w:eastAsia="en-GB"/>
              </w:rPr>
              <w:t>c</w:t>
            </w:r>
            <w:r w:rsidRPr="00346E0F">
              <w:rPr>
                <w:rFonts w:eastAsia="Times New Roman" w:cs="Arial"/>
                <w:b/>
                <w:lang w:val="en-US" w:eastAsia="en-GB"/>
              </w:rPr>
              <w:t xml:space="preserve">riteria for </w:t>
            </w:r>
            <w:r>
              <w:rPr>
                <w:rFonts w:eastAsia="Times New Roman" w:cs="Arial"/>
                <w:b/>
                <w:lang w:val="en-US" w:eastAsia="en-GB"/>
              </w:rPr>
              <w:t xml:space="preserve">any deeply discounted </w:t>
            </w:r>
            <w:r w:rsidRPr="00346E0F">
              <w:rPr>
                <w:rFonts w:eastAsia="Times New Roman" w:cs="Arial"/>
                <w:b/>
                <w:lang w:val="en-US" w:eastAsia="en-GB"/>
              </w:rPr>
              <w:t>offers</w:t>
            </w:r>
            <w:r>
              <w:rPr>
                <w:rFonts w:eastAsia="Times New Roman" w:cs="Arial"/>
                <w:b/>
                <w:lang w:val="en-US" w:eastAsia="en-GB"/>
              </w:rPr>
              <w:t xml:space="preserve"> if all answered yes, complete section </w:t>
            </w:r>
            <w:r w:rsidR="00DB73E4">
              <w:rPr>
                <w:rFonts w:eastAsia="Times New Roman" w:cs="Arial"/>
                <w:b/>
                <w:lang w:val="en-US" w:eastAsia="en-GB"/>
              </w:rPr>
              <w:t xml:space="preserve">1, </w:t>
            </w:r>
            <w:r>
              <w:rPr>
                <w:rFonts w:eastAsia="Times New Roman" w:cs="Arial"/>
                <w:b/>
                <w:lang w:val="en-US" w:eastAsia="en-GB"/>
              </w:rPr>
              <w:t>2 &amp; 3</w:t>
            </w:r>
          </w:p>
          <w:p w14:paraId="3278F3F8" w14:textId="77777777" w:rsidR="00CE06D4" w:rsidRDefault="00CE06D4" w:rsidP="00CE06D4">
            <w:pPr>
              <w:autoSpaceDE w:val="0"/>
              <w:autoSpaceDN w:val="0"/>
              <w:adjustRightInd w:val="0"/>
              <w:rPr>
                <w:rFonts w:ascii="Arial" w:eastAsia="Times New Roman" w:hAnsi="Arial" w:cs="Arial"/>
                <w:color w:val="000000" w:themeColor="text1"/>
                <w:sz w:val="24"/>
                <w:szCs w:val="24"/>
                <w:lang w:val="en-US"/>
              </w:rPr>
            </w:pPr>
            <w:r w:rsidRPr="00346E0F">
              <w:rPr>
                <w:rFonts w:eastAsia="Times New Roman" w:cs="Arial"/>
                <w:b/>
                <w:iCs/>
                <w:color w:val="FF0000"/>
                <w:lang w:val="en-US" w:eastAsia="en-GB"/>
              </w:rPr>
              <w:t xml:space="preserve">Section 2: </w:t>
            </w:r>
            <w:r w:rsidRPr="00346E0F">
              <w:rPr>
                <w:rFonts w:eastAsia="Times New Roman" w:cs="Arial"/>
                <w:b/>
                <w:iCs/>
                <w:lang w:val="en-US" w:eastAsia="en-GB"/>
              </w:rPr>
              <w:t xml:space="preserve">RMOC </w:t>
            </w:r>
            <w:r>
              <w:rPr>
                <w:rFonts w:eastAsia="Times New Roman" w:cs="Arial"/>
                <w:b/>
                <w:iCs/>
                <w:lang w:val="en-US" w:eastAsia="en-GB"/>
              </w:rPr>
              <w:t xml:space="preserve">details of the intervention </w:t>
            </w:r>
          </w:p>
          <w:p w14:paraId="65343B7F" w14:textId="77777777" w:rsidR="00CE06D4" w:rsidRPr="00681A5E" w:rsidRDefault="00CE06D4" w:rsidP="00CE06D4">
            <w:pPr>
              <w:autoSpaceDE w:val="0"/>
              <w:autoSpaceDN w:val="0"/>
              <w:adjustRightInd w:val="0"/>
              <w:rPr>
                <w:rFonts w:eastAsia="Times New Roman" w:cs="Arial"/>
                <w:b/>
                <w:iCs/>
                <w:lang w:val="en-US" w:eastAsia="en-GB"/>
              </w:rPr>
            </w:pPr>
            <w:r w:rsidRPr="00346E0F">
              <w:rPr>
                <w:rFonts w:eastAsia="Times New Roman" w:cs="Arial"/>
                <w:b/>
                <w:iCs/>
                <w:color w:val="FF0000"/>
                <w:lang w:val="en-US" w:eastAsia="en-GB"/>
              </w:rPr>
              <w:t xml:space="preserve">Section 3: </w:t>
            </w:r>
            <w:r w:rsidRPr="00681A5E">
              <w:rPr>
                <w:rFonts w:eastAsia="Times New Roman" w:cs="Arial"/>
                <w:b/>
                <w:iCs/>
                <w:lang w:val="en-US" w:eastAsia="en-GB"/>
              </w:rPr>
              <w:t xml:space="preserve">RMOC Criteria for FOC schemes </w:t>
            </w:r>
            <w:r>
              <w:rPr>
                <w:rFonts w:eastAsia="Times New Roman" w:cs="Arial"/>
                <w:b/>
                <w:iCs/>
                <w:lang w:val="en-US" w:eastAsia="en-GB"/>
              </w:rPr>
              <w:t xml:space="preserve">and deeply discounted </w:t>
            </w:r>
            <w:r w:rsidRPr="00681A5E">
              <w:rPr>
                <w:rFonts w:eastAsia="Times New Roman" w:cs="Arial"/>
                <w:b/>
                <w:iCs/>
                <w:lang w:val="en-US" w:eastAsia="en-GB"/>
              </w:rPr>
              <w:t xml:space="preserve">only </w:t>
            </w:r>
            <w:r>
              <w:rPr>
                <w:rFonts w:eastAsia="Times New Roman" w:cs="Arial"/>
                <w:b/>
                <w:iCs/>
                <w:lang w:val="en-US" w:eastAsia="en-GB"/>
              </w:rPr>
              <w:t>(</w:t>
            </w:r>
            <w:r w:rsidRPr="00F21B0B">
              <w:rPr>
                <w:rFonts w:ascii="Arial" w:eastAsia="Times New Roman" w:hAnsi="Arial" w:cs="Arial"/>
                <w:bCs/>
                <w:i/>
                <w:color w:val="000000" w:themeColor="text1"/>
                <w:sz w:val="20"/>
                <w:szCs w:val="20"/>
                <w:lang w:val="en-US" w:eastAsia="en-GB"/>
              </w:rPr>
              <w:t>See Section 9 of the RMOC Free of charge (FOC) medicines schemes guidance for full list of definitions</w:t>
            </w:r>
            <w:r>
              <w:rPr>
                <w:rFonts w:ascii="Arial" w:eastAsia="Times New Roman" w:hAnsi="Arial" w:cs="Arial"/>
                <w:bCs/>
                <w:i/>
                <w:color w:val="000000" w:themeColor="text1"/>
                <w:sz w:val="20"/>
                <w:szCs w:val="20"/>
                <w:lang w:val="en-US" w:eastAsia="en-GB"/>
              </w:rPr>
              <w:t xml:space="preserve"> </w:t>
            </w:r>
            <w:r w:rsidRPr="00681A5E">
              <w:rPr>
                <w:rFonts w:ascii="Arial" w:eastAsia="Times New Roman" w:hAnsi="Arial" w:cs="Arial"/>
                <w:bCs/>
                <w:i/>
                <w:color w:val="000000" w:themeColor="text1"/>
                <w:sz w:val="20"/>
                <w:szCs w:val="20"/>
                <w:vertAlign w:val="superscript"/>
                <w:lang w:val="en-US" w:eastAsia="en-GB"/>
              </w:rPr>
              <w:t>2,3</w:t>
            </w:r>
            <w:r w:rsidRPr="00F21B0B">
              <w:rPr>
                <w:rFonts w:ascii="Arial" w:eastAsia="Times New Roman" w:hAnsi="Arial" w:cs="Arial"/>
                <w:bCs/>
                <w:i/>
                <w:color w:val="000000" w:themeColor="text1"/>
                <w:sz w:val="20"/>
                <w:szCs w:val="20"/>
                <w:lang w:val="en-US" w:eastAsia="en-GB"/>
              </w:rPr>
              <w:t>).</w:t>
            </w:r>
            <w:r>
              <w:rPr>
                <w:rFonts w:ascii="Arial" w:eastAsia="Times New Roman" w:hAnsi="Arial" w:cs="Arial"/>
                <w:bCs/>
                <w:i/>
                <w:color w:val="000000" w:themeColor="text1"/>
                <w:sz w:val="20"/>
                <w:szCs w:val="20"/>
                <w:lang w:val="en-US" w:eastAsia="en-GB"/>
              </w:rPr>
              <w:t xml:space="preserve"> </w:t>
            </w:r>
            <w:hyperlink r:id="rId15" w:history="1">
              <w:r w:rsidRPr="00595127">
                <w:rPr>
                  <w:rStyle w:val="Hyperlink"/>
                  <w:rFonts w:ascii="Arial" w:eastAsia="Times New Roman" w:hAnsi="Arial" w:cs="Arial"/>
                  <w:bCs/>
                  <w:i/>
                  <w:sz w:val="20"/>
                  <w:szCs w:val="20"/>
                  <w:lang w:val="en-US" w:eastAsia="en-GB"/>
                </w:rPr>
                <w:t>https://www.sps.nhs.uk/articles/free-of-charge-foc-medicines-schemes-rmoc-advice-for-adoption-as-local-policy/</w:t>
              </w:r>
            </w:hyperlink>
            <w:r>
              <w:rPr>
                <w:rFonts w:ascii="Arial" w:eastAsia="Times New Roman" w:hAnsi="Arial" w:cs="Arial"/>
                <w:bCs/>
                <w:i/>
                <w:color w:val="000000" w:themeColor="text1"/>
                <w:sz w:val="20"/>
                <w:szCs w:val="20"/>
                <w:lang w:val="en-US" w:eastAsia="en-GB"/>
              </w:rPr>
              <w:t xml:space="preserve"> </w:t>
            </w:r>
          </w:p>
          <w:p w14:paraId="0E28259F" w14:textId="72E4A2C3" w:rsidR="00CE06D4" w:rsidRDefault="00CE06D4" w:rsidP="00CE06D4">
            <w:pPr>
              <w:autoSpaceDE w:val="0"/>
              <w:autoSpaceDN w:val="0"/>
              <w:adjustRightInd w:val="0"/>
              <w:rPr>
                <w:rFonts w:eastAsia="Times New Roman" w:cs="Arial"/>
                <w:b/>
                <w:bCs/>
                <w:lang w:val="en-US" w:eastAsia="en-GB"/>
              </w:rPr>
            </w:pPr>
            <w:r w:rsidRPr="005F4D10">
              <w:rPr>
                <w:rFonts w:eastAsia="Times New Roman" w:cs="Arial"/>
                <w:b/>
                <w:iCs/>
                <w:color w:val="FF0000"/>
                <w:lang w:val="en-US" w:eastAsia="en-GB"/>
              </w:rPr>
              <w:t xml:space="preserve">Section </w:t>
            </w:r>
            <w:r>
              <w:rPr>
                <w:rFonts w:eastAsia="Times New Roman" w:cs="Arial"/>
                <w:b/>
                <w:iCs/>
                <w:color w:val="FF0000"/>
                <w:lang w:val="en-US" w:eastAsia="en-GB"/>
              </w:rPr>
              <w:t>4</w:t>
            </w:r>
            <w:r w:rsidRPr="005F4D10">
              <w:rPr>
                <w:rFonts w:eastAsia="Times New Roman" w:cs="Arial"/>
                <w:b/>
                <w:iCs/>
                <w:color w:val="FF0000"/>
                <w:lang w:val="en-US" w:eastAsia="en-GB"/>
              </w:rPr>
              <w:t xml:space="preserve">: </w:t>
            </w:r>
            <w:r w:rsidR="000D0F6E" w:rsidRPr="007227A6">
              <w:rPr>
                <w:rFonts w:eastAsia="Times New Roman" w:cs="Arial"/>
                <w:b/>
                <w:iCs/>
                <w:lang w:val="en-US" w:eastAsia="en-GB"/>
              </w:rPr>
              <w:t>ICS</w:t>
            </w:r>
            <w:r w:rsidR="000D0F6E">
              <w:rPr>
                <w:rFonts w:eastAsia="Times New Roman" w:cs="Arial"/>
                <w:b/>
                <w:iCs/>
                <w:color w:val="FF0000"/>
                <w:lang w:val="en-US" w:eastAsia="en-GB"/>
              </w:rPr>
              <w:t xml:space="preserve"> </w:t>
            </w:r>
            <w:r w:rsidRPr="008D0E2C">
              <w:rPr>
                <w:rFonts w:eastAsia="Times New Roman" w:cs="Arial"/>
                <w:b/>
                <w:iCs/>
                <w:lang w:val="en-US" w:eastAsia="en-GB"/>
              </w:rPr>
              <w:t>use only</w:t>
            </w:r>
          </w:p>
        </w:tc>
      </w:tr>
    </w:tbl>
    <w:p w14:paraId="27F2CB37" w14:textId="77777777" w:rsidR="00CE06D4" w:rsidRPr="00572D2A" w:rsidRDefault="00CE06D4" w:rsidP="00572D2A">
      <w:pPr>
        <w:autoSpaceDE w:val="0"/>
        <w:autoSpaceDN w:val="0"/>
        <w:adjustRightInd w:val="0"/>
        <w:spacing w:after="0" w:line="240" w:lineRule="auto"/>
        <w:rPr>
          <w:rFonts w:eastAsia="Times New Roman" w:cs="Arial"/>
          <w:b/>
          <w:bCs/>
          <w:sz w:val="10"/>
          <w:szCs w:val="10"/>
          <w:lang w:val="en-US" w:eastAsia="en-GB"/>
        </w:rPr>
      </w:pPr>
    </w:p>
    <w:tbl>
      <w:tblPr>
        <w:tblStyle w:val="GridTable5Dark-Accent5"/>
        <w:tblpPr w:leftFromText="180" w:rightFromText="180" w:vertAnchor="text" w:horzAnchor="margin" w:tblpY="274"/>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445"/>
        <w:gridCol w:w="8718"/>
      </w:tblGrid>
      <w:tr w:rsidR="00F24E26" w:rsidRPr="00653188" w14:paraId="28F7BEC5" w14:textId="77777777" w:rsidTr="00F24E26">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445" w:type="dxa"/>
            <w:tcBorders>
              <w:top w:val="none" w:sz="0" w:space="0" w:color="auto"/>
              <w:left w:val="none" w:sz="0" w:space="0" w:color="auto"/>
              <w:right w:val="none" w:sz="0" w:space="0" w:color="auto"/>
            </w:tcBorders>
            <w:shd w:val="clear" w:color="auto" w:fill="FFFFFF" w:themeFill="background1"/>
          </w:tcPr>
          <w:p w14:paraId="002BBBAE" w14:textId="77777777" w:rsidR="00F24E26" w:rsidRPr="00653188" w:rsidRDefault="00F24E26" w:rsidP="00F24E26">
            <w:pPr>
              <w:autoSpaceDE w:val="0"/>
              <w:autoSpaceDN w:val="0"/>
              <w:adjustRightInd w:val="0"/>
              <w:jc w:val="both"/>
              <w:rPr>
                <w:rFonts w:ascii="Calibri" w:eastAsia="Times New Roman" w:hAnsi="Calibri" w:cs="Calibri"/>
                <w:b w:val="0"/>
                <w:bCs w:val="0"/>
                <w:color w:val="000000" w:themeColor="text1"/>
                <w:sz w:val="20"/>
                <w:szCs w:val="20"/>
                <w:lang w:val="en-US"/>
              </w:rPr>
            </w:pPr>
            <w:r w:rsidRPr="00653188">
              <w:rPr>
                <w:rFonts w:ascii="Calibri" w:eastAsia="Times New Roman" w:hAnsi="Calibri" w:cs="Calibri"/>
                <w:color w:val="000000" w:themeColor="text1"/>
                <w:sz w:val="20"/>
                <w:szCs w:val="20"/>
                <w:lang w:val="en-US"/>
              </w:rPr>
              <w:t>Drug name – Approved (and generic / biosimilar – if known)</w:t>
            </w:r>
          </w:p>
        </w:tc>
        <w:sdt>
          <w:sdtPr>
            <w:rPr>
              <w:rFonts w:ascii="Calibri" w:eastAsia="Times New Roman" w:hAnsi="Calibri" w:cs="Calibri"/>
              <w:color w:val="000000" w:themeColor="text1"/>
              <w:sz w:val="20"/>
              <w:szCs w:val="20"/>
              <w:lang w:val="en-US" w:eastAsia="en-GB"/>
            </w:rPr>
            <w:id w:val="1696578412"/>
            <w:placeholder>
              <w:docPart w:val="F3D610314974430B85B6F1F8FC9550E7"/>
            </w:placeholder>
            <w:showingPlcHdr/>
          </w:sdtPr>
          <w:sdtEndPr/>
          <w:sdtContent>
            <w:tc>
              <w:tcPr>
                <w:tcW w:w="8718" w:type="dxa"/>
                <w:tcBorders>
                  <w:top w:val="none" w:sz="0" w:space="0" w:color="auto"/>
                  <w:left w:val="none" w:sz="0" w:space="0" w:color="auto"/>
                  <w:right w:val="none" w:sz="0" w:space="0" w:color="auto"/>
                </w:tcBorders>
                <w:shd w:val="clear" w:color="auto" w:fill="FFFFFF" w:themeFill="background1"/>
              </w:tcPr>
              <w:p w14:paraId="28CBAEA5" w14:textId="77777777" w:rsidR="00F24E26" w:rsidRPr="00653188" w:rsidRDefault="00F24E26" w:rsidP="00F24E26">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themeColor="text1"/>
                    <w:sz w:val="20"/>
                    <w:szCs w:val="20"/>
                    <w:lang w:val="en-US" w:eastAsia="en-GB"/>
                  </w:rPr>
                </w:pPr>
                <w:r w:rsidRPr="00653188">
                  <w:rPr>
                    <w:rStyle w:val="PlaceholderText"/>
                    <w:rFonts w:ascii="Calibri" w:hAnsi="Calibri" w:cs="Calibri"/>
                    <w:b w:val="0"/>
                    <w:bCs w:val="0"/>
                  </w:rPr>
                  <w:t>Click or tap here to enter text.</w:t>
                </w:r>
              </w:p>
            </w:tc>
          </w:sdtContent>
        </w:sdt>
      </w:tr>
      <w:tr w:rsidR="00F24E26" w:rsidRPr="00653188" w14:paraId="387DC9B5" w14:textId="77777777" w:rsidTr="00F24E2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445" w:type="dxa"/>
            <w:tcBorders>
              <w:left w:val="none" w:sz="0" w:space="0" w:color="auto"/>
            </w:tcBorders>
            <w:shd w:val="clear" w:color="auto" w:fill="FFFFFF" w:themeFill="background1"/>
          </w:tcPr>
          <w:p w14:paraId="435E50BA" w14:textId="77777777" w:rsidR="00F24E26" w:rsidRPr="00653188" w:rsidRDefault="00F24E26" w:rsidP="00F24E26">
            <w:pPr>
              <w:autoSpaceDE w:val="0"/>
              <w:autoSpaceDN w:val="0"/>
              <w:adjustRightInd w:val="0"/>
              <w:jc w:val="both"/>
              <w:rPr>
                <w:rFonts w:ascii="Calibri" w:eastAsia="Times New Roman" w:hAnsi="Calibri" w:cs="Calibri"/>
                <w:b w:val="0"/>
                <w:bCs w:val="0"/>
                <w:color w:val="000000" w:themeColor="text1"/>
                <w:sz w:val="20"/>
                <w:szCs w:val="20"/>
                <w:lang w:val="en-US"/>
              </w:rPr>
            </w:pPr>
            <w:r w:rsidRPr="00653188">
              <w:rPr>
                <w:rFonts w:ascii="Calibri" w:eastAsia="Times New Roman" w:hAnsi="Calibri" w:cs="Calibri"/>
                <w:color w:val="000000" w:themeColor="text1"/>
                <w:sz w:val="20"/>
                <w:szCs w:val="20"/>
                <w:lang w:val="en-US"/>
              </w:rPr>
              <w:t>Preparation (strength and formulation)</w:t>
            </w:r>
          </w:p>
        </w:tc>
        <w:sdt>
          <w:sdtPr>
            <w:rPr>
              <w:rFonts w:ascii="Calibri" w:eastAsia="Times New Roman" w:hAnsi="Calibri" w:cs="Calibri"/>
              <w:b/>
              <w:bCs/>
              <w:color w:val="000000" w:themeColor="text1"/>
              <w:sz w:val="20"/>
              <w:szCs w:val="20"/>
              <w:lang w:val="en-US" w:eastAsia="en-GB"/>
            </w:rPr>
            <w:id w:val="1257180936"/>
            <w:placeholder>
              <w:docPart w:val="F3D610314974430B85B6F1F8FC9550E7"/>
            </w:placeholder>
            <w:showingPlcHdr/>
          </w:sdtPr>
          <w:sdtEndPr/>
          <w:sdtContent>
            <w:tc>
              <w:tcPr>
                <w:tcW w:w="8718" w:type="dxa"/>
                <w:shd w:val="clear" w:color="auto" w:fill="FFFFFF" w:themeFill="background1"/>
              </w:tcPr>
              <w:p w14:paraId="144BBC26" w14:textId="77777777" w:rsidR="00F24E26" w:rsidRPr="00653188" w:rsidRDefault="00F24E26" w:rsidP="00F24E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Style w:val="PlaceholderText"/>
                    <w:rFonts w:ascii="Calibri" w:hAnsi="Calibri" w:cs="Calibri"/>
                  </w:rPr>
                  <w:t>Click or tap here to enter text.</w:t>
                </w:r>
              </w:p>
            </w:tc>
          </w:sdtContent>
        </w:sdt>
      </w:tr>
      <w:tr w:rsidR="00F24E26" w:rsidRPr="00653188" w14:paraId="54A8141B" w14:textId="77777777" w:rsidTr="00F24E26">
        <w:trPr>
          <w:cantSplit/>
        </w:trPr>
        <w:tc>
          <w:tcPr>
            <w:cnfStyle w:val="001000000000" w:firstRow="0" w:lastRow="0" w:firstColumn="1" w:lastColumn="0" w:oddVBand="0" w:evenVBand="0" w:oddHBand="0" w:evenHBand="0" w:firstRowFirstColumn="0" w:firstRowLastColumn="0" w:lastRowFirstColumn="0" w:lastRowLastColumn="0"/>
            <w:tcW w:w="6445" w:type="dxa"/>
            <w:tcBorders>
              <w:left w:val="none" w:sz="0" w:space="0" w:color="auto"/>
              <w:bottom w:val="single" w:sz="4" w:space="0" w:color="auto"/>
            </w:tcBorders>
            <w:shd w:val="clear" w:color="auto" w:fill="auto"/>
          </w:tcPr>
          <w:p w14:paraId="4CAFFEAB" w14:textId="77777777" w:rsidR="00F24E26" w:rsidRPr="00653188" w:rsidRDefault="00F24E26" w:rsidP="00F24E26">
            <w:pPr>
              <w:pStyle w:val="Default"/>
              <w:jc w:val="both"/>
              <w:rPr>
                <w:b w:val="0"/>
                <w:bCs w:val="0"/>
                <w:sz w:val="20"/>
                <w:szCs w:val="20"/>
              </w:rPr>
            </w:pPr>
            <w:r w:rsidRPr="00653188">
              <w:rPr>
                <w:sz w:val="20"/>
                <w:szCs w:val="20"/>
              </w:rPr>
              <w:t>Drug company</w:t>
            </w:r>
          </w:p>
        </w:tc>
        <w:sdt>
          <w:sdtPr>
            <w:rPr>
              <w:rFonts w:ascii="Calibri" w:eastAsia="Times New Roman" w:hAnsi="Calibri" w:cs="Calibri"/>
              <w:b/>
              <w:bCs/>
              <w:color w:val="000000" w:themeColor="text1"/>
              <w:sz w:val="20"/>
              <w:szCs w:val="20"/>
              <w:lang w:val="en-US" w:eastAsia="en-GB"/>
            </w:rPr>
            <w:id w:val="-740481132"/>
            <w:placeholder>
              <w:docPart w:val="F3D610314974430B85B6F1F8FC9550E7"/>
            </w:placeholder>
            <w:showingPlcHdr/>
          </w:sdtPr>
          <w:sdtEndPr/>
          <w:sdtContent>
            <w:tc>
              <w:tcPr>
                <w:tcW w:w="8718" w:type="dxa"/>
                <w:shd w:val="clear" w:color="auto" w:fill="auto"/>
              </w:tcPr>
              <w:p w14:paraId="16C9BEC4" w14:textId="77777777" w:rsidR="00F24E26" w:rsidRPr="00653188" w:rsidRDefault="00F24E26" w:rsidP="00F24E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Style w:val="PlaceholderText"/>
                    <w:rFonts w:ascii="Calibri" w:hAnsi="Calibri" w:cs="Calibri"/>
                  </w:rPr>
                  <w:t>Click or tap here to enter text.</w:t>
                </w:r>
              </w:p>
            </w:tc>
          </w:sdtContent>
        </w:sdt>
      </w:tr>
      <w:tr w:rsidR="00F24E26" w:rsidRPr="00653188" w14:paraId="06F88AA2" w14:textId="77777777" w:rsidTr="00F24E2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445" w:type="dxa"/>
            <w:tcBorders>
              <w:left w:val="single" w:sz="4" w:space="0" w:color="auto"/>
            </w:tcBorders>
            <w:shd w:val="clear" w:color="auto" w:fill="auto"/>
          </w:tcPr>
          <w:p w14:paraId="4F1844C5" w14:textId="77777777" w:rsidR="00F24E26" w:rsidRPr="00653188" w:rsidRDefault="00F24E26" w:rsidP="00F24E26">
            <w:pPr>
              <w:pStyle w:val="Default"/>
              <w:jc w:val="both"/>
              <w:rPr>
                <w:sz w:val="20"/>
                <w:szCs w:val="20"/>
              </w:rPr>
            </w:pPr>
            <w:r w:rsidRPr="00653188">
              <w:rPr>
                <w:sz w:val="20"/>
                <w:szCs w:val="20"/>
              </w:rPr>
              <w:t>Company contacts</w:t>
            </w:r>
          </w:p>
        </w:tc>
        <w:tc>
          <w:tcPr>
            <w:tcW w:w="8718" w:type="dxa"/>
            <w:shd w:val="clear" w:color="auto" w:fill="auto"/>
          </w:tcPr>
          <w:p w14:paraId="71132828" w14:textId="77777777" w:rsidR="00F24E26" w:rsidRPr="00653188" w:rsidRDefault="00F24E26" w:rsidP="00F24E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r>
      <w:tr w:rsidR="00F24E26" w:rsidRPr="00653188" w14:paraId="190571B6" w14:textId="77777777" w:rsidTr="00F24E26">
        <w:trPr>
          <w:cantSplit/>
        </w:trPr>
        <w:tc>
          <w:tcPr>
            <w:cnfStyle w:val="001000000000" w:firstRow="0" w:lastRow="0" w:firstColumn="1" w:lastColumn="0" w:oddVBand="0" w:evenVBand="0" w:oddHBand="0" w:evenHBand="0" w:firstRowFirstColumn="0" w:firstRowLastColumn="0" w:lastRowFirstColumn="0" w:lastRowLastColumn="0"/>
            <w:tcW w:w="6445" w:type="dxa"/>
            <w:tcBorders>
              <w:left w:val="none" w:sz="0" w:space="0" w:color="auto"/>
            </w:tcBorders>
            <w:shd w:val="clear" w:color="auto" w:fill="auto"/>
          </w:tcPr>
          <w:p w14:paraId="07EB2553" w14:textId="77777777" w:rsidR="00F24E26" w:rsidRPr="00653188" w:rsidRDefault="00F24E26" w:rsidP="00F24E26">
            <w:pPr>
              <w:pStyle w:val="Default"/>
              <w:jc w:val="both"/>
              <w:rPr>
                <w:b w:val="0"/>
                <w:bCs w:val="0"/>
                <w:sz w:val="20"/>
                <w:szCs w:val="20"/>
              </w:rPr>
            </w:pPr>
            <w:r w:rsidRPr="00653188">
              <w:rPr>
                <w:sz w:val="20"/>
                <w:szCs w:val="20"/>
              </w:rPr>
              <w:t>Indication</w:t>
            </w:r>
          </w:p>
        </w:tc>
        <w:sdt>
          <w:sdtPr>
            <w:rPr>
              <w:rFonts w:ascii="Calibri" w:eastAsia="Times New Roman" w:hAnsi="Calibri" w:cs="Calibri"/>
              <w:b/>
              <w:bCs/>
              <w:color w:val="000000" w:themeColor="text1"/>
              <w:sz w:val="20"/>
              <w:szCs w:val="20"/>
              <w:lang w:val="en-US" w:eastAsia="en-GB"/>
            </w:rPr>
            <w:id w:val="590975269"/>
            <w:placeholder>
              <w:docPart w:val="3E0FB27403264BCAB0DF391AE9F25D90"/>
            </w:placeholder>
            <w:showingPlcHdr/>
          </w:sdtPr>
          <w:sdtEndPr/>
          <w:sdtContent>
            <w:tc>
              <w:tcPr>
                <w:tcW w:w="8718" w:type="dxa"/>
                <w:shd w:val="clear" w:color="auto" w:fill="auto"/>
              </w:tcPr>
              <w:p w14:paraId="630384AB" w14:textId="77777777" w:rsidR="00F24E26" w:rsidRPr="00653188" w:rsidRDefault="00F24E26" w:rsidP="00F24E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Style w:val="PlaceholderText"/>
                    <w:rFonts w:ascii="Calibri" w:hAnsi="Calibri" w:cs="Calibri"/>
                  </w:rPr>
                  <w:t>Click or tap here to enter text.</w:t>
                </w:r>
              </w:p>
            </w:tc>
          </w:sdtContent>
        </w:sdt>
      </w:tr>
      <w:tr w:rsidR="00F24E26" w:rsidRPr="00653188" w14:paraId="5FDA3B8B" w14:textId="77777777" w:rsidTr="00F24E2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445" w:type="dxa"/>
            <w:tcBorders>
              <w:left w:val="none" w:sz="0" w:space="0" w:color="auto"/>
              <w:bottom w:val="single" w:sz="4" w:space="0" w:color="auto"/>
            </w:tcBorders>
            <w:shd w:val="clear" w:color="auto" w:fill="auto"/>
          </w:tcPr>
          <w:p w14:paraId="00E80194" w14:textId="77777777" w:rsidR="00F24E26" w:rsidRPr="00653188" w:rsidRDefault="00F24E26" w:rsidP="00F24E26">
            <w:pPr>
              <w:autoSpaceDE w:val="0"/>
              <w:autoSpaceDN w:val="0"/>
              <w:adjustRightInd w:val="0"/>
              <w:jc w:val="both"/>
              <w:rPr>
                <w:rFonts w:ascii="Calibri" w:eastAsia="Times New Roman" w:hAnsi="Calibri" w:cs="Calibri"/>
                <w:b w:val="0"/>
                <w:bCs w:val="0"/>
                <w:color w:val="000000" w:themeColor="text1"/>
                <w:sz w:val="20"/>
                <w:szCs w:val="20"/>
                <w:lang w:val="en-US"/>
              </w:rPr>
            </w:pPr>
            <w:r w:rsidRPr="00653188">
              <w:rPr>
                <w:rFonts w:ascii="Calibri" w:eastAsia="Times New Roman" w:hAnsi="Calibri" w:cs="Calibri"/>
                <w:color w:val="000000" w:themeColor="text1"/>
                <w:sz w:val="20"/>
                <w:szCs w:val="20"/>
                <w:lang w:val="en-US"/>
              </w:rPr>
              <w:t xml:space="preserve">Summary of </w:t>
            </w:r>
            <w:r w:rsidRPr="00653188">
              <w:rPr>
                <w:rFonts w:ascii="Calibri" w:eastAsia="Times New Roman" w:hAnsi="Calibri" w:cs="Calibri"/>
                <w:color w:val="000000" w:themeColor="text1"/>
                <w:sz w:val="20"/>
                <w:szCs w:val="20"/>
                <w:lang w:val="en-US" w:eastAsia="en-GB"/>
              </w:rPr>
              <w:t xml:space="preserve">commercial pharmaceutical offer </w:t>
            </w:r>
            <w:r w:rsidRPr="00653188">
              <w:rPr>
                <w:rFonts w:ascii="Calibri" w:eastAsia="Times New Roman" w:hAnsi="Calibri" w:cs="Calibri"/>
                <w:i/>
                <w:iCs/>
                <w:color w:val="FF0000"/>
                <w:sz w:val="20"/>
                <w:szCs w:val="20"/>
                <w:lang w:val="en-US" w:eastAsia="en-GB"/>
              </w:rPr>
              <w:t>(including type of scheme (</w:t>
            </w:r>
            <w:proofErr w:type="gramStart"/>
            <w:r w:rsidRPr="00653188">
              <w:rPr>
                <w:rFonts w:ascii="Calibri" w:eastAsia="Times New Roman" w:hAnsi="Calibri" w:cs="Calibri"/>
                <w:i/>
                <w:iCs/>
                <w:color w:val="FF0000"/>
                <w:sz w:val="20"/>
                <w:szCs w:val="20"/>
                <w:lang w:val="en-US" w:eastAsia="en-GB"/>
              </w:rPr>
              <w:t>e.g.</w:t>
            </w:r>
            <w:proofErr w:type="gramEnd"/>
            <w:r w:rsidRPr="00653188">
              <w:rPr>
                <w:rFonts w:ascii="Calibri" w:eastAsia="Times New Roman" w:hAnsi="Calibri" w:cs="Calibri"/>
                <w:i/>
                <w:iCs/>
                <w:color w:val="FF0000"/>
                <w:sz w:val="20"/>
                <w:szCs w:val="20"/>
                <w:lang w:val="en-US" w:eastAsia="en-GB"/>
              </w:rPr>
              <w:t xml:space="preserve"> rebate), value of discount offered)</w:t>
            </w:r>
          </w:p>
        </w:tc>
        <w:sdt>
          <w:sdtPr>
            <w:rPr>
              <w:rFonts w:ascii="Calibri" w:eastAsia="Times New Roman" w:hAnsi="Calibri" w:cs="Calibri"/>
              <w:b/>
              <w:bCs/>
              <w:color w:val="000000" w:themeColor="text1"/>
              <w:sz w:val="20"/>
              <w:szCs w:val="20"/>
              <w:lang w:val="en-US" w:eastAsia="en-GB"/>
            </w:rPr>
            <w:id w:val="2003392921"/>
            <w:placeholder>
              <w:docPart w:val="3E0FB27403264BCAB0DF391AE9F25D90"/>
            </w:placeholder>
            <w:showingPlcHdr/>
          </w:sdtPr>
          <w:sdtEndPr/>
          <w:sdtContent>
            <w:tc>
              <w:tcPr>
                <w:tcW w:w="8718" w:type="dxa"/>
                <w:tcBorders>
                  <w:bottom w:val="single" w:sz="4" w:space="0" w:color="auto"/>
                </w:tcBorders>
                <w:shd w:val="clear" w:color="auto" w:fill="auto"/>
              </w:tcPr>
              <w:p w14:paraId="5F912F8E" w14:textId="77777777" w:rsidR="00F24E26" w:rsidRPr="00653188" w:rsidRDefault="00F24E26" w:rsidP="00F24E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Style w:val="PlaceholderText"/>
                    <w:rFonts w:ascii="Calibri" w:hAnsi="Calibri" w:cs="Calibri"/>
                  </w:rPr>
                  <w:t>Click or tap here to enter text.</w:t>
                </w:r>
              </w:p>
            </w:tc>
          </w:sdtContent>
        </w:sdt>
      </w:tr>
      <w:tr w:rsidR="00F24E26" w:rsidRPr="00653188" w14:paraId="21A37644" w14:textId="77777777" w:rsidTr="00F24E26">
        <w:trPr>
          <w:cantSplit/>
        </w:trPr>
        <w:tc>
          <w:tcPr>
            <w:cnfStyle w:val="001000000000" w:firstRow="0" w:lastRow="0" w:firstColumn="1" w:lastColumn="0" w:oddVBand="0" w:evenVBand="0" w:oddHBand="0" w:evenHBand="0" w:firstRowFirstColumn="0" w:firstRowLastColumn="0" w:lastRowFirstColumn="0" w:lastRowLastColumn="0"/>
            <w:tcW w:w="6445" w:type="dxa"/>
            <w:tcBorders>
              <w:left w:val="single" w:sz="4" w:space="0" w:color="auto"/>
            </w:tcBorders>
            <w:shd w:val="clear" w:color="auto" w:fill="auto"/>
          </w:tcPr>
          <w:p w14:paraId="522B2A72" w14:textId="77777777" w:rsidR="00F24E26" w:rsidRPr="00653188" w:rsidRDefault="00F24E26" w:rsidP="00F24E26">
            <w:pPr>
              <w:autoSpaceDE w:val="0"/>
              <w:autoSpaceDN w:val="0"/>
              <w:adjustRightInd w:val="0"/>
              <w:jc w:val="both"/>
              <w:rPr>
                <w:rFonts w:ascii="Calibri" w:eastAsia="Times New Roman" w:hAnsi="Calibri" w:cs="Calibri"/>
                <w:color w:val="000000" w:themeColor="text1"/>
                <w:sz w:val="20"/>
                <w:szCs w:val="20"/>
                <w:lang w:val="en-US"/>
              </w:rPr>
            </w:pPr>
            <w:r w:rsidRPr="00653188">
              <w:rPr>
                <w:rFonts w:ascii="Calibri" w:eastAsia="Times New Roman" w:hAnsi="Calibri" w:cs="Calibri"/>
                <w:color w:val="000000" w:themeColor="text1"/>
                <w:sz w:val="20"/>
                <w:szCs w:val="20"/>
                <w:lang w:val="en-US"/>
              </w:rPr>
              <w:t xml:space="preserve">Person(s) submitting form on behalf of SWL ICS </w:t>
            </w:r>
            <w:r w:rsidRPr="00653188">
              <w:rPr>
                <w:rFonts w:ascii="Calibri" w:eastAsia="Times New Roman" w:hAnsi="Calibri" w:cs="Calibri"/>
                <w:i/>
                <w:iCs/>
                <w:color w:val="FF0000"/>
                <w:sz w:val="20"/>
                <w:szCs w:val="20"/>
                <w:lang w:val="en-US"/>
              </w:rPr>
              <w:t>(name, job title and e-mail)</w:t>
            </w:r>
          </w:p>
        </w:tc>
        <w:sdt>
          <w:sdtPr>
            <w:rPr>
              <w:rFonts w:ascii="Calibri" w:eastAsia="Times New Roman" w:hAnsi="Calibri" w:cs="Calibri"/>
              <w:b/>
              <w:bCs/>
              <w:color w:val="000000" w:themeColor="text1"/>
              <w:sz w:val="20"/>
              <w:szCs w:val="20"/>
              <w:lang w:val="en-US" w:eastAsia="en-GB"/>
            </w:rPr>
            <w:id w:val="-1540275794"/>
            <w:placeholder>
              <w:docPart w:val="F7F8181604B74A198B63AA80FC76B845"/>
            </w:placeholder>
            <w:showingPlcHdr/>
          </w:sdtPr>
          <w:sdtEndPr/>
          <w:sdtContent>
            <w:tc>
              <w:tcPr>
                <w:tcW w:w="8718" w:type="dxa"/>
                <w:shd w:val="clear" w:color="auto" w:fill="auto"/>
              </w:tcPr>
              <w:p w14:paraId="5D084748" w14:textId="77777777" w:rsidR="00F24E26" w:rsidRPr="00653188" w:rsidRDefault="00F24E26" w:rsidP="00F24E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Style w:val="PlaceholderText"/>
                    <w:rFonts w:ascii="Calibri" w:hAnsi="Calibri" w:cs="Calibri"/>
                  </w:rPr>
                  <w:t>Click or tap here to enter text.</w:t>
                </w:r>
              </w:p>
            </w:tc>
          </w:sdtContent>
        </w:sdt>
      </w:tr>
      <w:tr w:rsidR="00F24E26" w:rsidRPr="00653188" w14:paraId="5D2D023F" w14:textId="77777777" w:rsidTr="00F24E2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445" w:type="dxa"/>
            <w:tcBorders>
              <w:left w:val="single" w:sz="4" w:space="0" w:color="auto"/>
            </w:tcBorders>
            <w:shd w:val="clear" w:color="auto" w:fill="auto"/>
          </w:tcPr>
          <w:p w14:paraId="16FCD1C4" w14:textId="77777777" w:rsidR="00F24E26" w:rsidRPr="00653188" w:rsidRDefault="00F24E26" w:rsidP="00F24E26">
            <w:pPr>
              <w:autoSpaceDE w:val="0"/>
              <w:autoSpaceDN w:val="0"/>
              <w:adjustRightInd w:val="0"/>
              <w:jc w:val="both"/>
              <w:rPr>
                <w:rFonts w:ascii="Calibri" w:eastAsia="Times New Roman" w:hAnsi="Calibri" w:cs="Calibri"/>
                <w:bCs w:val="0"/>
                <w:color w:val="000000" w:themeColor="text1"/>
                <w:sz w:val="20"/>
                <w:szCs w:val="20"/>
                <w:lang w:val="en-US"/>
              </w:rPr>
            </w:pPr>
            <w:r w:rsidRPr="00653188">
              <w:rPr>
                <w:rFonts w:ascii="Calibri" w:eastAsia="Times New Roman" w:hAnsi="Calibri" w:cs="Calibri"/>
                <w:color w:val="000000" w:themeColor="text1"/>
                <w:sz w:val="20"/>
                <w:szCs w:val="20"/>
                <w:lang w:val="en-US" w:eastAsia="en-GB"/>
              </w:rPr>
              <w:t xml:space="preserve">Date drug approved at SWL </w:t>
            </w:r>
            <w:r w:rsidRPr="00653188">
              <w:rPr>
                <w:rFonts w:ascii="Calibri" w:eastAsia="Times New Roman" w:hAnsi="Calibri" w:cs="Calibri"/>
                <w:color w:val="auto"/>
                <w:sz w:val="20"/>
                <w:szCs w:val="20"/>
                <w:lang w:val="en-US" w:eastAsia="en-GB"/>
              </w:rPr>
              <w:t xml:space="preserve">JFC if not on formulary </w:t>
            </w:r>
          </w:p>
        </w:tc>
        <w:sdt>
          <w:sdtPr>
            <w:rPr>
              <w:rFonts w:ascii="Calibri" w:eastAsia="Times New Roman" w:hAnsi="Calibri" w:cs="Calibri"/>
              <w:b/>
              <w:bCs/>
              <w:color w:val="000000" w:themeColor="text1"/>
              <w:sz w:val="20"/>
              <w:szCs w:val="20"/>
              <w:lang w:val="en-US" w:eastAsia="en-GB"/>
            </w:rPr>
            <w:id w:val="829646066"/>
            <w:placeholder>
              <w:docPart w:val="885A1808474E441485EEE098844F334F"/>
            </w:placeholder>
            <w:showingPlcHdr/>
          </w:sdtPr>
          <w:sdtEndPr/>
          <w:sdtContent>
            <w:tc>
              <w:tcPr>
                <w:tcW w:w="8718" w:type="dxa"/>
                <w:shd w:val="clear" w:color="auto" w:fill="auto"/>
              </w:tcPr>
              <w:p w14:paraId="7C08157B" w14:textId="77777777" w:rsidR="00F24E26" w:rsidRPr="00653188" w:rsidRDefault="00F24E26" w:rsidP="00F24E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Style w:val="PlaceholderText"/>
                    <w:rFonts w:ascii="Calibri" w:hAnsi="Calibri" w:cs="Calibri"/>
                  </w:rPr>
                  <w:t>Click or tap here to enter text.</w:t>
                </w:r>
              </w:p>
            </w:tc>
          </w:sdtContent>
        </w:sdt>
      </w:tr>
      <w:tr w:rsidR="00F24E26" w:rsidRPr="00653188" w14:paraId="2E964806" w14:textId="77777777" w:rsidTr="00386C50">
        <w:trPr>
          <w:cantSplit/>
        </w:trPr>
        <w:tc>
          <w:tcPr>
            <w:cnfStyle w:val="001000000000" w:firstRow="0" w:lastRow="0" w:firstColumn="1" w:lastColumn="0" w:oddVBand="0" w:evenVBand="0" w:oddHBand="0" w:evenHBand="0" w:firstRowFirstColumn="0" w:firstRowLastColumn="0" w:lastRowFirstColumn="0" w:lastRowLastColumn="0"/>
            <w:tcW w:w="6445" w:type="dxa"/>
            <w:tcBorders>
              <w:left w:val="single" w:sz="4" w:space="0" w:color="auto"/>
            </w:tcBorders>
            <w:shd w:val="clear" w:color="auto" w:fill="auto"/>
          </w:tcPr>
          <w:p w14:paraId="22BC20C0" w14:textId="77777777" w:rsidR="00F24E26" w:rsidRPr="00653188" w:rsidRDefault="00F24E26" w:rsidP="00F24E26">
            <w:pPr>
              <w:autoSpaceDE w:val="0"/>
              <w:autoSpaceDN w:val="0"/>
              <w:adjustRightInd w:val="0"/>
              <w:jc w:val="both"/>
              <w:rPr>
                <w:rFonts w:ascii="Calibri" w:eastAsia="Times New Roman" w:hAnsi="Calibri" w:cs="Calibri"/>
                <w:bCs w:val="0"/>
                <w:color w:val="000000" w:themeColor="text1"/>
                <w:sz w:val="20"/>
                <w:szCs w:val="20"/>
                <w:lang w:val="en-US"/>
              </w:rPr>
            </w:pPr>
            <w:r w:rsidRPr="00653188">
              <w:rPr>
                <w:rFonts w:ascii="Calibri" w:eastAsia="Times New Roman" w:hAnsi="Calibri" w:cs="Calibri"/>
                <w:color w:val="000000" w:themeColor="text1"/>
                <w:sz w:val="20"/>
                <w:szCs w:val="20"/>
                <w:lang w:val="en-US" w:eastAsia="en-GB"/>
              </w:rPr>
              <w:t xml:space="preserve">Date of anticipated first </w:t>
            </w:r>
            <w:r w:rsidRPr="00653188">
              <w:rPr>
                <w:rFonts w:ascii="Calibri" w:eastAsia="Times New Roman" w:hAnsi="Calibri" w:cs="Calibri"/>
                <w:color w:val="auto"/>
                <w:sz w:val="20"/>
                <w:szCs w:val="20"/>
                <w:lang w:val="en-US" w:eastAsia="en-GB"/>
              </w:rPr>
              <w:t>treatment or anticipated start date:</w:t>
            </w:r>
          </w:p>
        </w:tc>
        <w:sdt>
          <w:sdtPr>
            <w:rPr>
              <w:rFonts w:ascii="Calibri" w:eastAsia="Times New Roman" w:hAnsi="Calibri" w:cs="Calibri"/>
              <w:b/>
              <w:bCs/>
              <w:color w:val="000000" w:themeColor="text1"/>
              <w:sz w:val="20"/>
              <w:szCs w:val="20"/>
              <w:lang w:val="en-US" w:eastAsia="en-GB"/>
            </w:rPr>
            <w:id w:val="906726921"/>
            <w:placeholder>
              <w:docPart w:val="23B91CB467E448F5B8D39D4763E9398B"/>
            </w:placeholder>
            <w:showingPlcHdr/>
          </w:sdtPr>
          <w:sdtEndPr/>
          <w:sdtContent>
            <w:tc>
              <w:tcPr>
                <w:tcW w:w="8718" w:type="dxa"/>
                <w:shd w:val="clear" w:color="auto" w:fill="auto"/>
              </w:tcPr>
              <w:p w14:paraId="264134E0" w14:textId="77777777" w:rsidR="00F24E26" w:rsidRPr="00653188" w:rsidRDefault="00F24E26" w:rsidP="00F24E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Style w:val="PlaceholderText"/>
                    <w:rFonts w:ascii="Calibri" w:hAnsi="Calibri" w:cs="Calibri"/>
                  </w:rPr>
                  <w:t>Click or tap here to enter text.</w:t>
                </w:r>
              </w:p>
            </w:tc>
          </w:sdtContent>
        </w:sdt>
      </w:tr>
      <w:tr w:rsidR="00386C50" w:rsidRPr="00653188" w14:paraId="6A37F699" w14:textId="77777777" w:rsidTr="00F24E2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445" w:type="dxa"/>
            <w:tcBorders>
              <w:left w:val="single" w:sz="4" w:space="0" w:color="auto"/>
              <w:bottom w:val="single" w:sz="4" w:space="0" w:color="auto"/>
            </w:tcBorders>
            <w:shd w:val="clear" w:color="auto" w:fill="auto"/>
          </w:tcPr>
          <w:p w14:paraId="37CAFAAE" w14:textId="4FAABA00" w:rsidR="00386C50" w:rsidRPr="00653188" w:rsidRDefault="00464607" w:rsidP="00F24E26">
            <w:pPr>
              <w:autoSpaceDE w:val="0"/>
              <w:autoSpaceDN w:val="0"/>
              <w:adjustRightInd w:val="0"/>
              <w:jc w:val="both"/>
              <w:rPr>
                <w:rFonts w:ascii="Calibri" w:eastAsia="Times New Roman" w:hAnsi="Calibri" w:cs="Calibri"/>
                <w:color w:val="000000" w:themeColor="text1"/>
                <w:sz w:val="20"/>
                <w:szCs w:val="20"/>
                <w:lang w:val="en-US" w:eastAsia="en-GB"/>
              </w:rPr>
            </w:pPr>
            <w:r w:rsidRPr="00464607">
              <w:rPr>
                <w:rFonts w:ascii="Calibri" w:eastAsia="Times New Roman" w:hAnsi="Calibri" w:cs="Calibri"/>
                <w:color w:val="000000" w:themeColor="text1"/>
                <w:sz w:val="20"/>
                <w:szCs w:val="20"/>
                <w:lang w:val="en-US" w:eastAsia="en-GB"/>
              </w:rPr>
              <w:lastRenderedPageBreak/>
              <w:t>There is an unmet clinical need for the FOC scheme offered?</w:t>
            </w:r>
          </w:p>
        </w:tc>
        <w:tc>
          <w:tcPr>
            <w:tcW w:w="8718" w:type="dxa"/>
            <w:tcBorders>
              <w:bottom w:val="single" w:sz="4" w:space="0" w:color="auto"/>
            </w:tcBorders>
            <w:shd w:val="clear" w:color="auto" w:fill="auto"/>
          </w:tcPr>
          <w:p w14:paraId="00FFA3B5" w14:textId="02D82CF7" w:rsidR="00386C50" w:rsidRDefault="00464607" w:rsidP="00F24E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Pr>
                <w:rFonts w:ascii="Calibri" w:eastAsia="Times New Roman" w:hAnsi="Calibri" w:cs="Calibri"/>
                <w:b/>
                <w:bCs/>
                <w:color w:val="000000" w:themeColor="text1"/>
                <w:sz w:val="20"/>
                <w:szCs w:val="20"/>
                <w:lang w:val="en-US" w:eastAsia="en-GB"/>
              </w:rPr>
              <w:t xml:space="preserve">Yes </w:t>
            </w:r>
            <w:sdt>
              <w:sdtPr>
                <w:rPr>
                  <w:rFonts w:ascii="Calibri" w:eastAsia="Times New Roman" w:hAnsi="Calibri" w:cs="Calibri"/>
                  <w:b/>
                  <w:bCs/>
                  <w:color w:val="000000" w:themeColor="text1"/>
                  <w:sz w:val="20"/>
                  <w:szCs w:val="20"/>
                  <w:lang w:val="en-US" w:eastAsia="en-GB"/>
                </w:rPr>
                <w:id w:val="2035678241"/>
                <w14:checkbox>
                  <w14:checked w14:val="0"/>
                  <w14:checkedState w14:val="2612" w14:font="MS Gothic"/>
                  <w14:uncheckedState w14:val="2610" w14:font="MS Gothic"/>
                </w14:checkbox>
              </w:sdtPr>
              <w:sdtEndPr/>
              <w:sdtContent>
                <w:r>
                  <w:rPr>
                    <w:rFonts w:ascii="MS Gothic" w:eastAsia="MS Gothic" w:hAnsi="MS Gothic" w:cs="Calibri" w:hint="eastAsia"/>
                    <w:b/>
                    <w:bCs/>
                    <w:color w:val="000000" w:themeColor="text1"/>
                    <w:sz w:val="20"/>
                    <w:szCs w:val="20"/>
                    <w:lang w:val="en-US" w:eastAsia="en-GB"/>
                  </w:rPr>
                  <w:t>☐</w:t>
                </w:r>
              </w:sdtContent>
            </w:sdt>
            <w:r>
              <w:rPr>
                <w:rFonts w:ascii="Calibri" w:eastAsia="Times New Roman" w:hAnsi="Calibri" w:cs="Calibri"/>
                <w:b/>
                <w:bCs/>
                <w:color w:val="000000" w:themeColor="text1"/>
                <w:sz w:val="20"/>
                <w:szCs w:val="20"/>
                <w:lang w:val="en-US" w:eastAsia="en-GB"/>
              </w:rPr>
              <w:t xml:space="preserve">  No </w:t>
            </w:r>
            <w:sdt>
              <w:sdtPr>
                <w:rPr>
                  <w:rFonts w:ascii="Calibri" w:eastAsia="Times New Roman" w:hAnsi="Calibri" w:cs="Calibri"/>
                  <w:b/>
                  <w:bCs/>
                  <w:color w:val="000000" w:themeColor="text1"/>
                  <w:sz w:val="20"/>
                  <w:szCs w:val="20"/>
                  <w:lang w:val="en-US" w:eastAsia="en-GB"/>
                </w:rPr>
                <w:id w:val="-791753564"/>
                <w14:checkbox>
                  <w14:checked w14:val="0"/>
                  <w14:checkedState w14:val="2612" w14:font="MS Gothic"/>
                  <w14:uncheckedState w14:val="2610" w14:font="MS Gothic"/>
                </w14:checkbox>
              </w:sdtPr>
              <w:sdtEndPr/>
              <w:sdtContent>
                <w:r>
                  <w:rPr>
                    <w:rFonts w:ascii="MS Gothic" w:eastAsia="MS Gothic" w:hAnsi="MS Gothic" w:cs="Calibri" w:hint="eastAsia"/>
                    <w:b/>
                    <w:bCs/>
                    <w:color w:val="000000" w:themeColor="text1"/>
                    <w:sz w:val="20"/>
                    <w:szCs w:val="20"/>
                    <w:lang w:val="en-US" w:eastAsia="en-GB"/>
                  </w:rPr>
                  <w:t>☐</w:t>
                </w:r>
              </w:sdtContent>
            </w:sdt>
            <w:r>
              <w:rPr>
                <w:rFonts w:ascii="Calibri" w:eastAsia="Times New Roman" w:hAnsi="Calibri" w:cs="Calibri"/>
                <w:b/>
                <w:bCs/>
                <w:color w:val="000000" w:themeColor="text1"/>
                <w:sz w:val="20"/>
                <w:szCs w:val="20"/>
                <w:lang w:val="en-US" w:eastAsia="en-GB"/>
              </w:rPr>
              <w:t xml:space="preserve">  </w:t>
            </w:r>
            <w:r w:rsidRPr="00464607">
              <w:rPr>
                <w:rFonts w:ascii="Calibri" w:eastAsia="Times New Roman" w:hAnsi="Calibri" w:cs="Calibri"/>
                <w:b/>
                <w:bCs/>
                <w:color w:val="FF0000"/>
                <w:sz w:val="20"/>
                <w:szCs w:val="20"/>
                <w:lang w:val="en-US" w:eastAsia="en-GB"/>
              </w:rPr>
              <w:t xml:space="preserve">Please provide further details here </w:t>
            </w:r>
            <w:sdt>
              <w:sdtPr>
                <w:rPr>
                  <w:rFonts w:ascii="Calibri" w:eastAsia="Times New Roman" w:hAnsi="Calibri" w:cs="Calibri"/>
                  <w:b/>
                  <w:bCs/>
                  <w:color w:val="000000" w:themeColor="text1"/>
                  <w:sz w:val="20"/>
                  <w:szCs w:val="20"/>
                  <w:lang w:val="en-US" w:eastAsia="en-GB"/>
                </w:rPr>
                <w:id w:val="-798841308"/>
                <w:placeholder>
                  <w:docPart w:val="DefaultPlaceholder_-1854013440"/>
                </w:placeholder>
                <w:showingPlcHdr/>
              </w:sdtPr>
              <w:sdtEndPr/>
              <w:sdtContent>
                <w:r w:rsidRPr="00FA6769">
                  <w:rPr>
                    <w:rStyle w:val="PlaceholderText"/>
                  </w:rPr>
                  <w:t>Click or tap here to enter text.</w:t>
                </w:r>
              </w:sdtContent>
            </w:sdt>
          </w:p>
        </w:tc>
      </w:tr>
    </w:tbl>
    <w:p w14:paraId="1C85706A" w14:textId="6625D1E1" w:rsidR="0096561A" w:rsidRPr="00AC111F" w:rsidRDefault="00AC111F" w:rsidP="00F24E26">
      <w:pPr>
        <w:autoSpaceDE w:val="0"/>
        <w:autoSpaceDN w:val="0"/>
        <w:adjustRightInd w:val="0"/>
        <w:spacing w:after="0" w:line="240" w:lineRule="auto"/>
        <w:rPr>
          <w:rFonts w:eastAsia="Times New Roman" w:cs="Arial"/>
          <w:b/>
          <w:bCs/>
          <w:lang w:val="en-US" w:eastAsia="en-GB"/>
        </w:rPr>
      </w:pPr>
      <w:r w:rsidRPr="00AC111F">
        <w:rPr>
          <w:rFonts w:eastAsia="Times New Roman" w:cs="Arial"/>
          <w:b/>
          <w:bCs/>
          <w:lang w:val="en-US" w:eastAsia="en-GB"/>
        </w:rPr>
        <w:t>Table 1:</w:t>
      </w:r>
    </w:p>
    <w:tbl>
      <w:tblPr>
        <w:tblStyle w:val="GridTable5Dark-Accent5"/>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17"/>
        <w:gridCol w:w="6216"/>
        <w:gridCol w:w="572"/>
        <w:gridCol w:w="483"/>
        <w:gridCol w:w="918"/>
        <w:gridCol w:w="4851"/>
        <w:gridCol w:w="572"/>
        <w:gridCol w:w="530"/>
        <w:gridCol w:w="561"/>
      </w:tblGrid>
      <w:tr w:rsidR="0052111A" w:rsidRPr="00653188" w14:paraId="573BF03D" w14:textId="77777777" w:rsidTr="00705B86">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633" w:type="dxa"/>
            <w:gridSpan w:val="2"/>
            <w:tcBorders>
              <w:top w:val="none" w:sz="0" w:space="0" w:color="auto"/>
              <w:left w:val="none" w:sz="0" w:space="0" w:color="auto"/>
              <w:right w:val="none" w:sz="0" w:space="0" w:color="auto"/>
            </w:tcBorders>
            <w:shd w:val="clear" w:color="auto" w:fill="B6DDE8" w:themeFill="accent5" w:themeFillTint="66"/>
          </w:tcPr>
          <w:p w14:paraId="68AEDB42" w14:textId="1632E64F" w:rsidR="00C131BE" w:rsidRPr="00653188" w:rsidRDefault="00113A43" w:rsidP="004D04C1">
            <w:pPr>
              <w:autoSpaceDE w:val="0"/>
              <w:autoSpaceDN w:val="0"/>
              <w:adjustRightInd w:val="0"/>
              <w:jc w:val="both"/>
              <w:rPr>
                <w:rFonts w:ascii="Calibri" w:eastAsia="Times New Roman" w:hAnsi="Calibri" w:cs="Calibri"/>
                <w:b w:val="0"/>
                <w:bCs w:val="0"/>
                <w:color w:val="000000" w:themeColor="text1"/>
                <w:sz w:val="20"/>
                <w:szCs w:val="20"/>
                <w:lang w:val="en-US" w:eastAsia="en-GB"/>
              </w:rPr>
            </w:pPr>
            <w:r w:rsidRPr="00653188">
              <w:rPr>
                <w:rFonts w:ascii="Calibri" w:eastAsia="Times New Roman" w:hAnsi="Calibri" w:cs="Calibri"/>
                <w:color w:val="000000" w:themeColor="text1"/>
                <w:sz w:val="24"/>
                <w:szCs w:val="24"/>
                <w:lang w:val="en-US" w:eastAsia="en-GB"/>
              </w:rPr>
              <w:t>S</w:t>
            </w:r>
            <w:r w:rsidR="00851A81">
              <w:rPr>
                <w:rFonts w:ascii="Calibri" w:eastAsia="Times New Roman" w:hAnsi="Calibri" w:cs="Calibri"/>
                <w:color w:val="000000" w:themeColor="text1"/>
                <w:sz w:val="24"/>
                <w:szCs w:val="24"/>
                <w:lang w:val="en-US" w:eastAsia="en-GB"/>
              </w:rPr>
              <w:t>ection</w:t>
            </w:r>
            <w:r w:rsidRPr="00653188">
              <w:rPr>
                <w:rFonts w:ascii="Calibri" w:eastAsia="Times New Roman" w:hAnsi="Calibri" w:cs="Calibri"/>
                <w:color w:val="000000" w:themeColor="text1"/>
                <w:sz w:val="24"/>
                <w:szCs w:val="24"/>
                <w:lang w:val="en-US" w:eastAsia="en-GB"/>
              </w:rPr>
              <w:t xml:space="preserve"> 1: </w:t>
            </w:r>
            <w:r w:rsidR="00E82F12" w:rsidRPr="00653188">
              <w:rPr>
                <w:rFonts w:ascii="Calibri" w:eastAsia="Times New Roman" w:hAnsi="Calibri" w:cs="Calibri"/>
                <w:color w:val="000000" w:themeColor="text1"/>
                <w:sz w:val="24"/>
                <w:szCs w:val="24"/>
                <w:lang w:val="en-US" w:eastAsia="en-GB"/>
              </w:rPr>
              <w:t>SWL entry c</w:t>
            </w:r>
            <w:r w:rsidRPr="00653188">
              <w:rPr>
                <w:rFonts w:ascii="Calibri" w:eastAsia="Times New Roman" w:hAnsi="Calibri" w:cs="Calibri"/>
                <w:color w:val="000000" w:themeColor="text1"/>
                <w:sz w:val="24"/>
                <w:szCs w:val="24"/>
                <w:lang w:val="en-US" w:eastAsia="en-GB"/>
              </w:rPr>
              <w:t xml:space="preserve">riteria for </w:t>
            </w:r>
            <w:r w:rsidR="00E82F12" w:rsidRPr="00653188">
              <w:rPr>
                <w:rFonts w:ascii="Calibri" w:eastAsia="Times New Roman" w:hAnsi="Calibri" w:cs="Calibri"/>
                <w:color w:val="000000" w:themeColor="text1"/>
                <w:sz w:val="24"/>
                <w:szCs w:val="24"/>
                <w:lang w:val="en-US" w:eastAsia="en-GB"/>
              </w:rPr>
              <w:t xml:space="preserve">deeply discounted products </w:t>
            </w:r>
            <w:r w:rsidR="002D3329" w:rsidRPr="00653188">
              <w:rPr>
                <w:rFonts w:ascii="Calibri" w:eastAsia="Times New Roman" w:hAnsi="Calibri" w:cs="Calibri"/>
                <w:i/>
                <w:iCs/>
                <w:color w:val="FF0000"/>
                <w:sz w:val="20"/>
                <w:szCs w:val="20"/>
                <w:lang w:val="en-US" w:eastAsia="en-GB"/>
              </w:rPr>
              <w:t>(</w:t>
            </w:r>
            <w:r w:rsidR="002D3329" w:rsidRPr="00653188">
              <w:rPr>
                <w:rFonts w:ascii="Calibri" w:hAnsi="Calibri" w:cs="Calibri"/>
                <w:i/>
                <w:iCs/>
                <w:color w:val="FF0000"/>
                <w:sz w:val="20"/>
                <w:szCs w:val="20"/>
              </w:rPr>
              <w:t>Products that are offered at a price so low that they are almost free of charge)</w:t>
            </w:r>
          </w:p>
          <w:p w14:paraId="060D0CA3" w14:textId="77777777" w:rsidR="002D3329" w:rsidRPr="00653188" w:rsidRDefault="002D3329" w:rsidP="004D04C1">
            <w:pPr>
              <w:autoSpaceDE w:val="0"/>
              <w:autoSpaceDN w:val="0"/>
              <w:adjustRightInd w:val="0"/>
              <w:jc w:val="both"/>
              <w:rPr>
                <w:rFonts w:ascii="Calibri" w:eastAsia="Times New Roman" w:hAnsi="Calibri" w:cs="Calibri"/>
                <w:b w:val="0"/>
                <w:bCs w:val="0"/>
                <w:i/>
                <w:iCs/>
                <w:color w:val="FF0000"/>
                <w:sz w:val="20"/>
                <w:szCs w:val="20"/>
                <w:lang w:val="en-US" w:eastAsia="en-GB"/>
              </w:rPr>
            </w:pPr>
          </w:p>
          <w:p w14:paraId="27B831B9" w14:textId="33237DF6" w:rsidR="00113A43" w:rsidRPr="00653188" w:rsidRDefault="00113A43" w:rsidP="004D04C1">
            <w:pPr>
              <w:autoSpaceDE w:val="0"/>
              <w:autoSpaceDN w:val="0"/>
              <w:adjustRightInd w:val="0"/>
              <w:jc w:val="both"/>
              <w:rPr>
                <w:rFonts w:ascii="Calibri" w:eastAsia="Times New Roman" w:hAnsi="Calibri" w:cs="Calibri"/>
                <w:b w:val="0"/>
                <w:bCs w:val="0"/>
                <w:color w:val="FF0000"/>
                <w:sz w:val="20"/>
                <w:szCs w:val="20"/>
                <w:lang w:val="en-US" w:eastAsia="en-GB"/>
              </w:rPr>
            </w:pPr>
            <w:r w:rsidRPr="00653188">
              <w:rPr>
                <w:rFonts w:ascii="Calibri" w:eastAsia="Times New Roman" w:hAnsi="Calibri" w:cs="Calibri"/>
                <w:b w:val="0"/>
                <w:bCs w:val="0"/>
                <w:i/>
                <w:iCs/>
                <w:color w:val="FF0000"/>
                <w:sz w:val="20"/>
                <w:szCs w:val="20"/>
                <w:lang w:val="en-US" w:eastAsia="en-GB"/>
              </w:rPr>
              <w:t xml:space="preserve">questions 1 to </w:t>
            </w:r>
            <w:r w:rsidR="0052111A" w:rsidRPr="00653188">
              <w:rPr>
                <w:rFonts w:ascii="Calibri" w:eastAsia="Times New Roman" w:hAnsi="Calibri" w:cs="Calibri"/>
                <w:b w:val="0"/>
                <w:bCs w:val="0"/>
                <w:i/>
                <w:iCs/>
                <w:color w:val="FF0000"/>
                <w:sz w:val="20"/>
                <w:szCs w:val="20"/>
                <w:lang w:val="en-US" w:eastAsia="en-GB"/>
              </w:rPr>
              <w:t>4</w:t>
            </w:r>
            <w:r w:rsidRPr="00653188">
              <w:rPr>
                <w:rFonts w:ascii="Calibri" w:eastAsia="Times New Roman" w:hAnsi="Calibri" w:cs="Calibri"/>
                <w:b w:val="0"/>
                <w:bCs w:val="0"/>
                <w:i/>
                <w:iCs/>
                <w:color w:val="FF0000"/>
                <w:sz w:val="20"/>
                <w:szCs w:val="20"/>
                <w:lang w:val="en-US" w:eastAsia="en-GB"/>
              </w:rPr>
              <w:t xml:space="preserve"> must be answered as </w:t>
            </w:r>
            <w:r w:rsidR="00653188">
              <w:rPr>
                <w:rFonts w:ascii="Calibri" w:eastAsia="Times New Roman" w:hAnsi="Calibri" w:cs="Calibri"/>
                <w:b w:val="0"/>
                <w:bCs w:val="0"/>
                <w:i/>
                <w:iCs/>
                <w:color w:val="FF0000"/>
                <w:sz w:val="20"/>
                <w:szCs w:val="20"/>
                <w:lang w:val="en-US" w:eastAsia="en-GB"/>
              </w:rPr>
              <w:t>“</w:t>
            </w:r>
            <w:r w:rsidRPr="00653188">
              <w:rPr>
                <w:rFonts w:ascii="Calibri" w:eastAsia="Times New Roman" w:hAnsi="Calibri" w:cs="Calibri"/>
                <w:b w:val="0"/>
                <w:bCs w:val="0"/>
                <w:i/>
                <w:iCs/>
                <w:color w:val="FF0000"/>
                <w:sz w:val="20"/>
                <w:szCs w:val="20"/>
                <w:lang w:val="en-US" w:eastAsia="en-GB"/>
              </w:rPr>
              <w:t>yes</w:t>
            </w:r>
            <w:r w:rsidR="00653188">
              <w:rPr>
                <w:rFonts w:ascii="Calibri" w:eastAsia="Times New Roman" w:hAnsi="Calibri" w:cs="Calibri"/>
                <w:b w:val="0"/>
                <w:bCs w:val="0"/>
                <w:i/>
                <w:iCs/>
                <w:color w:val="FF0000"/>
                <w:sz w:val="20"/>
                <w:szCs w:val="20"/>
                <w:lang w:val="en-US" w:eastAsia="en-GB"/>
              </w:rPr>
              <w:t>”</w:t>
            </w:r>
            <w:r w:rsidRPr="00653188">
              <w:rPr>
                <w:rFonts w:ascii="Calibri" w:eastAsia="Times New Roman" w:hAnsi="Calibri" w:cs="Calibri"/>
                <w:b w:val="0"/>
                <w:bCs w:val="0"/>
                <w:i/>
                <w:iCs/>
                <w:color w:val="FF0000"/>
                <w:sz w:val="20"/>
                <w:szCs w:val="20"/>
                <w:lang w:val="en-US" w:eastAsia="en-GB"/>
              </w:rPr>
              <w:t xml:space="preserve"> before continuing </w:t>
            </w:r>
          </w:p>
          <w:p w14:paraId="587394EA" w14:textId="5F06ECD3" w:rsidR="00113A43" w:rsidRPr="00653188" w:rsidRDefault="00113A43" w:rsidP="004D04C1">
            <w:pPr>
              <w:autoSpaceDE w:val="0"/>
              <w:autoSpaceDN w:val="0"/>
              <w:adjustRightInd w:val="0"/>
              <w:jc w:val="both"/>
              <w:rPr>
                <w:rFonts w:ascii="Calibri" w:eastAsia="Times New Roman" w:hAnsi="Calibri" w:cs="Calibri"/>
                <w:color w:val="000000" w:themeColor="text1"/>
                <w:sz w:val="20"/>
                <w:szCs w:val="20"/>
                <w:lang w:val="en-US" w:eastAsia="en-GB"/>
              </w:rPr>
            </w:pPr>
            <w:r w:rsidRPr="00653188">
              <w:rPr>
                <w:rFonts w:ascii="Calibri" w:eastAsia="Times New Roman" w:hAnsi="Calibri" w:cs="Calibri"/>
                <w:color w:val="000000" w:themeColor="text1"/>
                <w:sz w:val="20"/>
                <w:szCs w:val="20"/>
                <w:lang w:val="en-US" w:eastAsia="en-GB"/>
              </w:rPr>
              <w:t xml:space="preserve"> </w:t>
            </w:r>
          </w:p>
        </w:tc>
        <w:tc>
          <w:tcPr>
            <w:tcW w:w="572" w:type="dxa"/>
            <w:tcBorders>
              <w:top w:val="none" w:sz="0" w:space="0" w:color="auto"/>
              <w:left w:val="none" w:sz="0" w:space="0" w:color="auto"/>
              <w:right w:val="none" w:sz="0" w:space="0" w:color="auto"/>
            </w:tcBorders>
            <w:shd w:val="clear" w:color="auto" w:fill="B6DDE8" w:themeFill="accent5" w:themeFillTint="66"/>
          </w:tcPr>
          <w:p w14:paraId="6524C267" w14:textId="34A4053B" w:rsidR="00113A43" w:rsidRPr="00653188" w:rsidRDefault="00113A43" w:rsidP="004D04C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themeColor="text1"/>
                <w:sz w:val="20"/>
                <w:szCs w:val="20"/>
                <w:lang w:val="en-US" w:eastAsia="en-GB"/>
              </w:rPr>
            </w:pPr>
            <w:r w:rsidRPr="00653188">
              <w:rPr>
                <w:rFonts w:ascii="Calibri" w:eastAsia="Times New Roman" w:hAnsi="Calibri" w:cs="Calibri"/>
                <w:color w:val="000000" w:themeColor="text1"/>
                <w:sz w:val="20"/>
                <w:szCs w:val="20"/>
                <w:lang w:val="en-US" w:eastAsia="en-GB"/>
              </w:rPr>
              <w:t>Yes</w:t>
            </w:r>
          </w:p>
        </w:tc>
        <w:tc>
          <w:tcPr>
            <w:tcW w:w="483" w:type="dxa"/>
            <w:tcBorders>
              <w:top w:val="none" w:sz="0" w:space="0" w:color="auto"/>
              <w:left w:val="none" w:sz="0" w:space="0" w:color="auto"/>
              <w:right w:val="none" w:sz="0" w:space="0" w:color="auto"/>
            </w:tcBorders>
            <w:shd w:val="clear" w:color="auto" w:fill="B6DDE8" w:themeFill="accent5" w:themeFillTint="66"/>
          </w:tcPr>
          <w:p w14:paraId="418182F2" w14:textId="77777777" w:rsidR="00113A43" w:rsidRPr="00653188" w:rsidRDefault="00113A43" w:rsidP="004D04C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20"/>
                <w:szCs w:val="20"/>
                <w:lang w:val="en-US" w:eastAsia="en-GB"/>
              </w:rPr>
            </w:pPr>
            <w:r w:rsidRPr="00653188">
              <w:rPr>
                <w:rFonts w:ascii="Calibri" w:eastAsia="Times New Roman" w:hAnsi="Calibri" w:cs="Calibri"/>
                <w:color w:val="000000" w:themeColor="text1"/>
                <w:sz w:val="20"/>
                <w:szCs w:val="20"/>
                <w:lang w:val="en-US" w:eastAsia="en-GB"/>
              </w:rPr>
              <w:t>No</w:t>
            </w:r>
          </w:p>
        </w:tc>
        <w:tc>
          <w:tcPr>
            <w:tcW w:w="918" w:type="dxa"/>
            <w:tcBorders>
              <w:top w:val="none" w:sz="0" w:space="0" w:color="auto"/>
              <w:left w:val="none" w:sz="0" w:space="0" w:color="auto"/>
              <w:right w:val="none" w:sz="0" w:space="0" w:color="auto"/>
            </w:tcBorders>
            <w:shd w:val="clear" w:color="auto" w:fill="B6DDE8" w:themeFill="accent5" w:themeFillTint="66"/>
          </w:tcPr>
          <w:p w14:paraId="4E42CAC0" w14:textId="3174C4A9" w:rsidR="00113A43" w:rsidRPr="00653188" w:rsidRDefault="00113A43" w:rsidP="004D04C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20"/>
                <w:szCs w:val="20"/>
                <w:lang w:val="en-US" w:eastAsia="en-GB"/>
              </w:rPr>
            </w:pPr>
            <w:r w:rsidRPr="00653188">
              <w:rPr>
                <w:rFonts w:ascii="Calibri" w:eastAsia="Times New Roman" w:hAnsi="Calibri" w:cs="Calibri"/>
                <w:color w:val="000000" w:themeColor="text1"/>
                <w:sz w:val="20"/>
                <w:szCs w:val="20"/>
                <w:lang w:val="en-US" w:eastAsia="en-GB"/>
              </w:rPr>
              <w:t>N/A</w:t>
            </w:r>
          </w:p>
        </w:tc>
        <w:tc>
          <w:tcPr>
            <w:tcW w:w="6514" w:type="dxa"/>
            <w:gridSpan w:val="4"/>
            <w:tcBorders>
              <w:top w:val="none" w:sz="0" w:space="0" w:color="auto"/>
              <w:left w:val="none" w:sz="0" w:space="0" w:color="auto"/>
              <w:right w:val="none" w:sz="0" w:space="0" w:color="auto"/>
            </w:tcBorders>
            <w:shd w:val="clear" w:color="auto" w:fill="B6DDE8" w:themeFill="accent5" w:themeFillTint="66"/>
          </w:tcPr>
          <w:p w14:paraId="1E26F2C3" w14:textId="56820DF2" w:rsidR="00113A43" w:rsidRPr="00653188" w:rsidRDefault="00113A43" w:rsidP="004D04C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themeColor="text1"/>
                <w:sz w:val="20"/>
                <w:szCs w:val="20"/>
                <w:lang w:val="en-US" w:eastAsia="en-GB"/>
              </w:rPr>
            </w:pPr>
            <w:r w:rsidRPr="00653188">
              <w:rPr>
                <w:rFonts w:ascii="Calibri" w:eastAsia="Times New Roman" w:hAnsi="Calibri" w:cs="Calibri"/>
                <w:color w:val="000000" w:themeColor="text1"/>
                <w:sz w:val="20"/>
                <w:szCs w:val="20"/>
                <w:lang w:val="en-US" w:eastAsia="en-GB"/>
              </w:rPr>
              <w:t>Additional details</w:t>
            </w:r>
          </w:p>
        </w:tc>
      </w:tr>
      <w:tr w:rsidR="00753D7F" w:rsidRPr="00653188" w14:paraId="6F5CCF95" w14:textId="77777777" w:rsidTr="00705B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7" w:type="dxa"/>
            <w:tcBorders>
              <w:left w:val="single" w:sz="4" w:space="0" w:color="auto"/>
            </w:tcBorders>
            <w:shd w:val="clear" w:color="auto" w:fill="auto"/>
          </w:tcPr>
          <w:p w14:paraId="107DCA29" w14:textId="0478DC7C" w:rsidR="00753D7F" w:rsidRPr="00653188" w:rsidRDefault="00753D7F" w:rsidP="00681A5E">
            <w:pPr>
              <w:autoSpaceDE w:val="0"/>
              <w:autoSpaceDN w:val="0"/>
              <w:adjustRightInd w:val="0"/>
              <w:jc w:val="both"/>
              <w:rPr>
                <w:rFonts w:ascii="Calibri" w:eastAsia="Times New Roman" w:hAnsi="Calibri" w:cs="Calibri"/>
                <w:b w:val="0"/>
                <w:color w:val="000000" w:themeColor="text1"/>
                <w:sz w:val="20"/>
                <w:szCs w:val="20"/>
                <w:lang w:val="en-US" w:eastAsia="en-GB"/>
              </w:rPr>
            </w:pPr>
            <w:r w:rsidRPr="00653188">
              <w:rPr>
                <w:rFonts w:ascii="Calibri" w:eastAsia="Times New Roman" w:hAnsi="Calibri" w:cs="Calibri"/>
                <w:color w:val="000000" w:themeColor="text1"/>
                <w:sz w:val="20"/>
                <w:szCs w:val="20"/>
                <w:lang w:val="en-US" w:eastAsia="en-GB"/>
              </w:rPr>
              <w:t xml:space="preserve">1. </w:t>
            </w:r>
          </w:p>
        </w:tc>
        <w:tc>
          <w:tcPr>
            <w:tcW w:w="6216" w:type="dxa"/>
            <w:shd w:val="clear" w:color="auto" w:fill="auto"/>
          </w:tcPr>
          <w:p w14:paraId="44C14BD4" w14:textId="49EC8AF7" w:rsidR="00753D7F" w:rsidRPr="00653188" w:rsidRDefault="00753D7F"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themeColor="text1"/>
                <w:sz w:val="20"/>
                <w:szCs w:val="20"/>
                <w:lang w:val="en-US" w:eastAsia="en-GB"/>
              </w:rPr>
            </w:pPr>
            <w:r w:rsidRPr="00653188">
              <w:rPr>
                <w:rFonts w:ascii="Calibri" w:eastAsia="Times New Roman" w:hAnsi="Calibri" w:cs="Calibri"/>
                <w:bCs/>
                <w:color w:val="000000" w:themeColor="text1"/>
                <w:sz w:val="20"/>
                <w:szCs w:val="20"/>
                <w:lang w:val="en-US" w:eastAsia="en-GB"/>
              </w:rPr>
              <w:t xml:space="preserve">Does the drug have a UK license for requested indication </w:t>
            </w:r>
          </w:p>
        </w:tc>
        <w:sdt>
          <w:sdtPr>
            <w:rPr>
              <w:rFonts w:ascii="Calibri" w:eastAsia="Times New Roman" w:hAnsi="Calibri" w:cs="Calibri"/>
              <w:b/>
              <w:bCs/>
              <w:color w:val="000000" w:themeColor="text1"/>
              <w:sz w:val="20"/>
              <w:szCs w:val="20"/>
              <w:lang w:val="en-US" w:eastAsia="en-GB"/>
            </w:rPr>
            <w:id w:val="519832362"/>
            <w14:checkbox>
              <w14:checked w14:val="0"/>
              <w14:checkedState w14:val="2612" w14:font="MS Gothic"/>
              <w14:uncheckedState w14:val="2610" w14:font="MS Gothic"/>
            </w14:checkbox>
          </w:sdtPr>
          <w:sdtEndPr/>
          <w:sdtContent>
            <w:tc>
              <w:tcPr>
                <w:tcW w:w="572" w:type="dxa"/>
                <w:shd w:val="clear" w:color="auto" w:fill="auto"/>
              </w:tcPr>
              <w:p w14:paraId="4686E20D" w14:textId="5B10118F" w:rsidR="00753D7F" w:rsidRPr="00653188" w:rsidRDefault="00753D7F"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Fonts w:ascii="Segoe UI Symbol" w:eastAsia="MS Gothic" w:hAnsi="Segoe UI Symbol" w:cs="Segoe UI Symbol"/>
                    <w:b/>
                    <w:bCs/>
                    <w:color w:val="000000" w:themeColor="text1"/>
                    <w:sz w:val="20"/>
                    <w:szCs w:val="20"/>
                    <w:lang w:val="en-US" w:eastAsia="en-GB"/>
                  </w:rPr>
                  <w:t>☐</w:t>
                </w:r>
              </w:p>
            </w:tc>
          </w:sdtContent>
        </w:sdt>
        <w:sdt>
          <w:sdtPr>
            <w:rPr>
              <w:rFonts w:ascii="Calibri" w:eastAsia="Times New Roman" w:hAnsi="Calibri" w:cs="Calibri"/>
              <w:b/>
              <w:bCs/>
              <w:color w:val="000000" w:themeColor="text1"/>
              <w:sz w:val="20"/>
              <w:szCs w:val="20"/>
              <w:lang w:val="en-US" w:eastAsia="en-GB"/>
            </w:rPr>
            <w:id w:val="1195961279"/>
            <w14:checkbox>
              <w14:checked w14:val="0"/>
              <w14:checkedState w14:val="2612" w14:font="MS Gothic"/>
              <w14:uncheckedState w14:val="2610" w14:font="MS Gothic"/>
            </w14:checkbox>
          </w:sdtPr>
          <w:sdtEndPr/>
          <w:sdtContent>
            <w:tc>
              <w:tcPr>
                <w:tcW w:w="483" w:type="dxa"/>
                <w:shd w:val="clear" w:color="auto" w:fill="auto"/>
              </w:tcPr>
              <w:p w14:paraId="3F9AE4FD" w14:textId="39872766" w:rsidR="00753D7F" w:rsidRPr="00653188" w:rsidRDefault="00753D7F"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Fonts w:ascii="Segoe UI Symbol" w:eastAsia="MS Gothic" w:hAnsi="Segoe UI Symbol" w:cs="Segoe UI Symbol"/>
                    <w:b/>
                    <w:bCs/>
                    <w:color w:val="000000" w:themeColor="text1"/>
                    <w:sz w:val="20"/>
                    <w:szCs w:val="20"/>
                    <w:lang w:val="en-US" w:eastAsia="en-GB"/>
                  </w:rPr>
                  <w:t>☐</w:t>
                </w:r>
              </w:p>
            </w:tc>
          </w:sdtContent>
        </w:sdt>
        <w:tc>
          <w:tcPr>
            <w:tcW w:w="918" w:type="dxa"/>
            <w:shd w:val="clear" w:color="auto" w:fill="D9D9D9" w:themeFill="background1" w:themeFillShade="D9"/>
          </w:tcPr>
          <w:p w14:paraId="344F96B4" w14:textId="77777777" w:rsidR="00753D7F" w:rsidRPr="00653188" w:rsidRDefault="00753D7F"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6514" w:type="dxa"/>
            <w:gridSpan w:val="4"/>
            <w:shd w:val="clear" w:color="auto" w:fill="D9D9D9" w:themeFill="background1" w:themeFillShade="D9"/>
          </w:tcPr>
          <w:p w14:paraId="1BC1A828" w14:textId="77777777" w:rsidR="00753D7F" w:rsidRPr="00653188" w:rsidRDefault="00753D7F"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r>
      <w:tr w:rsidR="00753D7F" w:rsidRPr="00653188" w14:paraId="656A3C15" w14:textId="77777777" w:rsidTr="00705B86">
        <w:trPr>
          <w:cantSplit/>
        </w:trPr>
        <w:tc>
          <w:tcPr>
            <w:cnfStyle w:val="001000000000" w:firstRow="0" w:lastRow="0" w:firstColumn="1" w:lastColumn="0" w:oddVBand="0" w:evenVBand="0" w:oddHBand="0" w:evenHBand="0" w:firstRowFirstColumn="0" w:firstRowLastColumn="0" w:lastRowFirstColumn="0" w:lastRowLastColumn="0"/>
            <w:tcW w:w="417" w:type="dxa"/>
            <w:tcBorders>
              <w:left w:val="single" w:sz="4" w:space="0" w:color="auto"/>
            </w:tcBorders>
            <w:shd w:val="clear" w:color="auto" w:fill="auto"/>
          </w:tcPr>
          <w:p w14:paraId="0B9B1E00" w14:textId="2BAF3F04" w:rsidR="00753D7F" w:rsidRPr="00653188" w:rsidRDefault="00753D7F" w:rsidP="00681A5E">
            <w:pPr>
              <w:autoSpaceDE w:val="0"/>
              <w:autoSpaceDN w:val="0"/>
              <w:adjustRightInd w:val="0"/>
              <w:jc w:val="both"/>
              <w:rPr>
                <w:rFonts w:ascii="Calibri" w:eastAsia="Times New Roman" w:hAnsi="Calibri" w:cs="Calibri"/>
                <w:color w:val="000000" w:themeColor="text1"/>
                <w:sz w:val="20"/>
                <w:szCs w:val="20"/>
                <w:lang w:val="en-US" w:eastAsia="en-GB"/>
              </w:rPr>
            </w:pPr>
            <w:r w:rsidRPr="00653188">
              <w:rPr>
                <w:rFonts w:ascii="Calibri" w:eastAsia="Times New Roman" w:hAnsi="Calibri" w:cs="Calibri"/>
                <w:color w:val="000000" w:themeColor="text1"/>
                <w:sz w:val="20"/>
                <w:szCs w:val="20"/>
                <w:lang w:val="en-US" w:eastAsia="en-GB"/>
              </w:rPr>
              <w:t>2.</w:t>
            </w:r>
          </w:p>
        </w:tc>
        <w:tc>
          <w:tcPr>
            <w:tcW w:w="6216" w:type="dxa"/>
            <w:shd w:val="clear" w:color="auto" w:fill="auto"/>
          </w:tcPr>
          <w:p w14:paraId="48154479" w14:textId="697FFF3A" w:rsidR="00753D7F" w:rsidRPr="00653188" w:rsidRDefault="00753D7F" w:rsidP="00681A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20"/>
                <w:szCs w:val="20"/>
                <w:lang w:val="en-US" w:eastAsia="en-GB"/>
              </w:rPr>
            </w:pPr>
            <w:r w:rsidRPr="00653188">
              <w:rPr>
                <w:rFonts w:ascii="Calibri" w:eastAsia="Times New Roman" w:hAnsi="Calibri" w:cs="Calibri"/>
                <w:color w:val="000000" w:themeColor="text1"/>
                <w:sz w:val="20"/>
                <w:szCs w:val="20"/>
                <w:lang w:val="en-US" w:eastAsia="en-GB"/>
              </w:rPr>
              <w:t>Is the drug NICE approved for the stated indication?</w:t>
            </w:r>
          </w:p>
          <w:p w14:paraId="377FC056" w14:textId="6A6604D3" w:rsidR="00753D7F" w:rsidRPr="00653188" w:rsidRDefault="00753D7F" w:rsidP="00681A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20"/>
                <w:szCs w:val="20"/>
                <w:lang w:val="en-US" w:eastAsia="en-GB"/>
              </w:rPr>
            </w:pPr>
            <w:r w:rsidRPr="00653188">
              <w:rPr>
                <w:rFonts w:ascii="Calibri" w:eastAsia="Times New Roman" w:hAnsi="Calibri" w:cs="Calibri"/>
                <w:i/>
                <w:iCs/>
                <w:color w:val="FF0000"/>
                <w:sz w:val="20"/>
                <w:szCs w:val="20"/>
                <w:lang w:val="en-US" w:eastAsia="en-GB"/>
              </w:rPr>
              <w:t>SWL ICS will not normally consider commercial pharmaceutical offers pre-NICE.</w:t>
            </w:r>
          </w:p>
        </w:tc>
        <w:sdt>
          <w:sdtPr>
            <w:rPr>
              <w:rFonts w:ascii="Calibri" w:eastAsia="Times New Roman" w:hAnsi="Calibri" w:cs="Calibri"/>
              <w:b/>
              <w:bCs/>
              <w:color w:val="000000" w:themeColor="text1"/>
              <w:sz w:val="20"/>
              <w:szCs w:val="20"/>
              <w:lang w:val="en-US" w:eastAsia="en-GB"/>
            </w:rPr>
            <w:id w:val="-151602193"/>
            <w14:checkbox>
              <w14:checked w14:val="0"/>
              <w14:checkedState w14:val="2612" w14:font="MS Gothic"/>
              <w14:uncheckedState w14:val="2610" w14:font="MS Gothic"/>
            </w14:checkbox>
          </w:sdtPr>
          <w:sdtEndPr/>
          <w:sdtContent>
            <w:tc>
              <w:tcPr>
                <w:tcW w:w="572" w:type="dxa"/>
                <w:shd w:val="clear" w:color="auto" w:fill="auto"/>
              </w:tcPr>
              <w:p w14:paraId="3B0265C7" w14:textId="0E33CC48" w:rsidR="00753D7F" w:rsidRPr="00653188" w:rsidRDefault="00753D7F" w:rsidP="00681A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Fonts w:ascii="Segoe UI Symbol" w:eastAsia="MS Gothic" w:hAnsi="Segoe UI Symbol" w:cs="Segoe UI Symbol"/>
                    <w:b/>
                    <w:bCs/>
                    <w:color w:val="000000" w:themeColor="text1"/>
                    <w:sz w:val="20"/>
                    <w:szCs w:val="20"/>
                    <w:lang w:val="en-US" w:eastAsia="en-GB"/>
                  </w:rPr>
                  <w:t>☐</w:t>
                </w:r>
              </w:p>
            </w:tc>
          </w:sdtContent>
        </w:sdt>
        <w:sdt>
          <w:sdtPr>
            <w:rPr>
              <w:rFonts w:ascii="Calibri" w:eastAsia="Times New Roman" w:hAnsi="Calibri" w:cs="Calibri"/>
              <w:b/>
              <w:bCs/>
              <w:color w:val="000000" w:themeColor="text1"/>
              <w:sz w:val="20"/>
              <w:szCs w:val="20"/>
              <w:lang w:val="en-US" w:eastAsia="en-GB"/>
            </w:rPr>
            <w:id w:val="-449702006"/>
            <w14:checkbox>
              <w14:checked w14:val="0"/>
              <w14:checkedState w14:val="2612" w14:font="MS Gothic"/>
              <w14:uncheckedState w14:val="2610" w14:font="MS Gothic"/>
            </w14:checkbox>
          </w:sdtPr>
          <w:sdtEndPr/>
          <w:sdtContent>
            <w:tc>
              <w:tcPr>
                <w:tcW w:w="483" w:type="dxa"/>
                <w:shd w:val="clear" w:color="auto" w:fill="auto"/>
              </w:tcPr>
              <w:p w14:paraId="66076885" w14:textId="2784FE73" w:rsidR="00753D7F" w:rsidRPr="00653188" w:rsidRDefault="00753D7F" w:rsidP="00681A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Fonts w:ascii="Segoe UI Symbol" w:eastAsia="MS Gothic" w:hAnsi="Segoe UI Symbol" w:cs="Segoe UI Symbol"/>
                    <w:b/>
                    <w:bCs/>
                    <w:color w:val="000000" w:themeColor="text1"/>
                    <w:sz w:val="20"/>
                    <w:szCs w:val="20"/>
                    <w:lang w:val="en-US" w:eastAsia="en-GB"/>
                  </w:rPr>
                  <w:t>☐</w:t>
                </w:r>
              </w:p>
            </w:tc>
          </w:sdtContent>
        </w:sdt>
        <w:tc>
          <w:tcPr>
            <w:tcW w:w="918" w:type="dxa"/>
            <w:shd w:val="clear" w:color="auto" w:fill="D9D9D9" w:themeFill="background1" w:themeFillShade="D9"/>
          </w:tcPr>
          <w:p w14:paraId="07481B31" w14:textId="77777777" w:rsidR="00753D7F" w:rsidRPr="00653188" w:rsidRDefault="00753D7F" w:rsidP="00681A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6514" w:type="dxa"/>
            <w:gridSpan w:val="4"/>
            <w:shd w:val="clear" w:color="auto" w:fill="D9D9D9" w:themeFill="background1" w:themeFillShade="D9"/>
          </w:tcPr>
          <w:p w14:paraId="018BA5F4" w14:textId="72749520" w:rsidR="00753D7F" w:rsidRPr="00653188" w:rsidRDefault="00753D7F" w:rsidP="00681A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r>
      <w:tr w:rsidR="00681A5E" w:rsidRPr="00653188" w14:paraId="46F92E67" w14:textId="77777777" w:rsidTr="00705B86">
        <w:trPr>
          <w:cnfStyle w:val="000000100000" w:firstRow="0" w:lastRow="0" w:firstColumn="0" w:lastColumn="0" w:oddVBand="0" w:evenVBand="0" w:oddHBand="1" w:evenHBand="0" w:firstRowFirstColumn="0" w:firstRowLastColumn="0" w:lastRowFirstColumn="0" w:lastRowLastColumn="0"/>
          <w:cantSplit/>
          <w:trHeight w:val="1778"/>
        </w:trPr>
        <w:tc>
          <w:tcPr>
            <w:cnfStyle w:val="001000000000" w:firstRow="0" w:lastRow="0" w:firstColumn="1" w:lastColumn="0" w:oddVBand="0" w:evenVBand="0" w:oddHBand="0" w:evenHBand="0" w:firstRowFirstColumn="0" w:firstRowLastColumn="0" w:lastRowFirstColumn="0" w:lastRowLastColumn="0"/>
            <w:tcW w:w="417" w:type="dxa"/>
            <w:tcBorders>
              <w:left w:val="none" w:sz="0" w:space="0" w:color="auto"/>
              <w:bottom w:val="single" w:sz="4" w:space="0" w:color="auto"/>
            </w:tcBorders>
            <w:shd w:val="clear" w:color="auto" w:fill="auto"/>
          </w:tcPr>
          <w:p w14:paraId="078A03A9" w14:textId="7D11383E" w:rsidR="00681A5E" w:rsidRPr="00653188" w:rsidRDefault="00681A5E" w:rsidP="00681A5E">
            <w:pPr>
              <w:autoSpaceDE w:val="0"/>
              <w:autoSpaceDN w:val="0"/>
              <w:adjustRightInd w:val="0"/>
              <w:jc w:val="both"/>
              <w:rPr>
                <w:rFonts w:ascii="Calibri" w:eastAsia="Times New Roman" w:hAnsi="Calibri" w:cs="Calibri"/>
                <w:color w:val="000000" w:themeColor="text1"/>
                <w:sz w:val="20"/>
                <w:szCs w:val="20"/>
                <w:lang w:val="en-US" w:eastAsia="en-GB"/>
              </w:rPr>
            </w:pPr>
            <w:r w:rsidRPr="00653188">
              <w:rPr>
                <w:rFonts w:ascii="Calibri" w:eastAsia="Times New Roman" w:hAnsi="Calibri" w:cs="Calibri"/>
                <w:color w:val="000000" w:themeColor="text1"/>
                <w:sz w:val="20"/>
                <w:szCs w:val="20"/>
                <w:lang w:val="en-US" w:eastAsia="en-GB"/>
              </w:rPr>
              <w:t>3.</w:t>
            </w:r>
          </w:p>
        </w:tc>
        <w:tc>
          <w:tcPr>
            <w:tcW w:w="6216" w:type="dxa"/>
            <w:shd w:val="clear" w:color="auto" w:fill="auto"/>
          </w:tcPr>
          <w:p w14:paraId="49E852AE" w14:textId="6C71CA4E" w:rsidR="00AE297E" w:rsidRPr="00653188" w:rsidRDefault="002C69E7"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20"/>
                <w:szCs w:val="20"/>
                <w:lang w:val="en-US"/>
              </w:rPr>
            </w:pPr>
            <w:r w:rsidRPr="00653188">
              <w:rPr>
                <w:rFonts w:ascii="Calibri" w:eastAsia="Times New Roman" w:hAnsi="Calibri" w:cs="Calibri"/>
                <w:color w:val="000000" w:themeColor="text1"/>
                <w:sz w:val="20"/>
                <w:szCs w:val="20"/>
                <w:lang w:val="en-US"/>
              </w:rPr>
              <w:t>Has advise been sought from L</w:t>
            </w:r>
            <w:r w:rsidR="008A40B0">
              <w:rPr>
                <w:rFonts w:ascii="Calibri" w:eastAsia="Times New Roman" w:hAnsi="Calibri" w:cs="Calibri"/>
                <w:color w:val="000000" w:themeColor="text1"/>
                <w:sz w:val="20"/>
                <w:szCs w:val="20"/>
                <w:lang w:val="en-US"/>
              </w:rPr>
              <w:t xml:space="preserve">ondon </w:t>
            </w:r>
            <w:r w:rsidRPr="00653188">
              <w:rPr>
                <w:rFonts w:ascii="Calibri" w:eastAsia="Times New Roman" w:hAnsi="Calibri" w:cs="Calibri"/>
                <w:color w:val="000000" w:themeColor="text1"/>
                <w:sz w:val="20"/>
                <w:szCs w:val="20"/>
                <w:lang w:val="en-US"/>
              </w:rPr>
              <w:t>P</w:t>
            </w:r>
            <w:r w:rsidR="008A40B0">
              <w:rPr>
                <w:rFonts w:ascii="Calibri" w:eastAsia="Times New Roman" w:hAnsi="Calibri" w:cs="Calibri"/>
                <w:color w:val="000000" w:themeColor="text1"/>
                <w:sz w:val="20"/>
                <w:szCs w:val="20"/>
                <w:lang w:val="en-US"/>
              </w:rPr>
              <w:t>rocurement Partnership</w:t>
            </w:r>
            <w:r w:rsidR="00F44D43">
              <w:rPr>
                <w:rFonts w:ascii="Calibri" w:eastAsia="Times New Roman" w:hAnsi="Calibri" w:cs="Calibri"/>
                <w:color w:val="000000" w:themeColor="text1"/>
                <w:sz w:val="20"/>
                <w:szCs w:val="20"/>
                <w:lang w:val="en-US"/>
              </w:rPr>
              <w:t xml:space="preserve"> (LPP)</w:t>
            </w:r>
            <w:r w:rsidRPr="00653188">
              <w:rPr>
                <w:rFonts w:ascii="Calibri" w:eastAsia="Times New Roman" w:hAnsi="Calibri" w:cs="Calibri"/>
                <w:color w:val="000000" w:themeColor="text1"/>
                <w:sz w:val="20"/>
                <w:szCs w:val="20"/>
                <w:lang w:val="en-US"/>
              </w:rPr>
              <w:t xml:space="preserve">? </w:t>
            </w:r>
            <w:r w:rsidR="00AE297E" w:rsidRPr="00653188">
              <w:rPr>
                <w:rFonts w:ascii="Calibri" w:eastAsia="Times New Roman" w:hAnsi="Calibri" w:cs="Calibri"/>
                <w:i/>
                <w:iCs/>
                <w:color w:val="000000" w:themeColor="text1"/>
                <w:sz w:val="20"/>
                <w:szCs w:val="20"/>
                <w:lang w:val="en-US"/>
              </w:rPr>
              <w:t>(Please provide details in additional details box)</w:t>
            </w:r>
          </w:p>
          <w:p w14:paraId="44E613FA" w14:textId="718D043B" w:rsidR="00681A5E" w:rsidRPr="00653188" w:rsidRDefault="00C3210F"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548DD4" w:themeColor="text2" w:themeTint="99"/>
                <w:sz w:val="20"/>
                <w:szCs w:val="20"/>
                <w:lang w:val="en-US"/>
              </w:rPr>
            </w:pPr>
            <w:r w:rsidRPr="00653188">
              <w:rPr>
                <w:rFonts w:ascii="Calibri" w:eastAsia="Times New Roman" w:hAnsi="Calibri" w:cs="Calibri"/>
                <w:i/>
                <w:iCs/>
                <w:color w:val="548DD4" w:themeColor="text2" w:themeTint="99"/>
                <w:sz w:val="20"/>
                <w:szCs w:val="20"/>
                <w:lang w:val="en-US"/>
              </w:rPr>
              <w:t>Organisation</w:t>
            </w:r>
            <w:r w:rsidR="006E0EE7" w:rsidRPr="00653188">
              <w:rPr>
                <w:rFonts w:ascii="Calibri" w:eastAsia="Times New Roman" w:hAnsi="Calibri" w:cs="Calibri"/>
                <w:i/>
                <w:iCs/>
                <w:color w:val="548DD4" w:themeColor="text2" w:themeTint="99"/>
                <w:sz w:val="20"/>
                <w:szCs w:val="20"/>
                <w:lang w:val="en-US"/>
              </w:rPr>
              <w:t>(s)</w:t>
            </w:r>
            <w:r w:rsidRPr="00653188">
              <w:rPr>
                <w:rFonts w:ascii="Calibri" w:eastAsia="Times New Roman" w:hAnsi="Calibri" w:cs="Calibri"/>
                <w:i/>
                <w:iCs/>
                <w:color w:val="548DD4" w:themeColor="text2" w:themeTint="99"/>
                <w:sz w:val="20"/>
                <w:szCs w:val="20"/>
                <w:lang w:val="en-US"/>
              </w:rPr>
              <w:t xml:space="preserve"> to contact LPP to confirm if </w:t>
            </w:r>
            <w:r w:rsidR="006E0EE7" w:rsidRPr="00653188">
              <w:rPr>
                <w:rFonts w:ascii="Calibri" w:eastAsia="Times New Roman" w:hAnsi="Calibri" w:cs="Calibri"/>
                <w:i/>
                <w:iCs/>
                <w:color w:val="548DD4" w:themeColor="text2" w:themeTint="99"/>
                <w:sz w:val="20"/>
                <w:szCs w:val="20"/>
                <w:lang w:val="en-US"/>
              </w:rPr>
              <w:t>offer has been considered by them.</w:t>
            </w:r>
          </w:p>
          <w:p w14:paraId="54BB2EBA" w14:textId="217C7934" w:rsidR="00681A5E" w:rsidRPr="00653188" w:rsidRDefault="00681A5E"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n-US"/>
              </w:rPr>
            </w:pPr>
            <w:r w:rsidRPr="00653188">
              <w:rPr>
                <w:rFonts w:ascii="Calibri" w:eastAsia="Times New Roman" w:hAnsi="Calibri" w:cs="Calibri"/>
                <w:i/>
                <w:iCs/>
                <w:color w:val="FF0000"/>
                <w:sz w:val="20"/>
                <w:szCs w:val="20"/>
                <w:lang w:val="en-US"/>
              </w:rPr>
              <w:t xml:space="preserve">SWL ICS will only consider commercial pharmaceutical offers if </w:t>
            </w:r>
            <w:r w:rsidR="00AE297E" w:rsidRPr="00653188">
              <w:rPr>
                <w:rFonts w:ascii="Calibri" w:eastAsia="Times New Roman" w:hAnsi="Calibri" w:cs="Calibri"/>
                <w:i/>
                <w:iCs/>
                <w:color w:val="FF0000"/>
                <w:sz w:val="20"/>
                <w:szCs w:val="20"/>
                <w:lang w:val="en-US"/>
              </w:rPr>
              <w:t>advi</w:t>
            </w:r>
            <w:r w:rsidR="008A40B0">
              <w:rPr>
                <w:rFonts w:ascii="Calibri" w:eastAsia="Times New Roman" w:hAnsi="Calibri" w:cs="Calibri"/>
                <w:i/>
                <w:iCs/>
                <w:color w:val="FF0000"/>
                <w:sz w:val="20"/>
                <w:szCs w:val="20"/>
                <w:lang w:val="en-US"/>
              </w:rPr>
              <w:t>c</w:t>
            </w:r>
            <w:r w:rsidR="00AE297E" w:rsidRPr="00653188">
              <w:rPr>
                <w:rFonts w:ascii="Calibri" w:eastAsia="Times New Roman" w:hAnsi="Calibri" w:cs="Calibri"/>
                <w:i/>
                <w:iCs/>
                <w:color w:val="FF0000"/>
                <w:sz w:val="20"/>
                <w:szCs w:val="20"/>
                <w:lang w:val="en-US"/>
              </w:rPr>
              <w:t xml:space="preserve">e is sought from </w:t>
            </w:r>
            <w:r w:rsidRPr="00653188">
              <w:rPr>
                <w:rFonts w:ascii="Calibri" w:eastAsia="Times New Roman" w:hAnsi="Calibri" w:cs="Calibri"/>
                <w:i/>
                <w:iCs/>
                <w:color w:val="FF0000"/>
                <w:sz w:val="20"/>
                <w:szCs w:val="20"/>
                <w:lang w:val="en-US"/>
              </w:rPr>
              <w:t>LPP for London first (</w:t>
            </w:r>
            <w:r w:rsidR="006973CD" w:rsidRPr="006973CD">
              <w:rPr>
                <w:rFonts w:ascii="Calibri" w:eastAsia="Times New Roman" w:hAnsi="Calibri" w:cs="Calibri"/>
                <w:i/>
                <w:iCs/>
                <w:color w:val="FF0000"/>
                <w:sz w:val="20"/>
                <w:szCs w:val="20"/>
                <w:lang w:val="en-US"/>
              </w:rPr>
              <w:t>LPP does not provide advice on drugs that have not been appraise by NICE)</w:t>
            </w:r>
          </w:p>
        </w:tc>
        <w:sdt>
          <w:sdtPr>
            <w:rPr>
              <w:rFonts w:ascii="Calibri" w:eastAsia="Times New Roman" w:hAnsi="Calibri" w:cs="Calibri"/>
              <w:b/>
              <w:bCs/>
              <w:color w:val="000000" w:themeColor="text1"/>
              <w:sz w:val="20"/>
              <w:szCs w:val="20"/>
              <w:lang w:val="en-US" w:eastAsia="en-GB"/>
            </w:rPr>
            <w:id w:val="-141126946"/>
            <w14:checkbox>
              <w14:checked w14:val="0"/>
              <w14:checkedState w14:val="2612" w14:font="MS Gothic"/>
              <w14:uncheckedState w14:val="2610" w14:font="MS Gothic"/>
            </w14:checkbox>
          </w:sdtPr>
          <w:sdtEndPr/>
          <w:sdtContent>
            <w:tc>
              <w:tcPr>
                <w:tcW w:w="572" w:type="dxa"/>
                <w:shd w:val="clear" w:color="auto" w:fill="auto"/>
              </w:tcPr>
              <w:p w14:paraId="2BFC8896" w14:textId="5F4EBBA9" w:rsidR="00681A5E" w:rsidRPr="00653188" w:rsidRDefault="00681A5E"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Fonts w:ascii="Segoe UI Symbol" w:eastAsia="MS Gothic" w:hAnsi="Segoe UI Symbol" w:cs="Segoe UI Symbol"/>
                    <w:b/>
                    <w:bCs/>
                    <w:color w:val="000000" w:themeColor="text1"/>
                    <w:sz w:val="20"/>
                    <w:szCs w:val="20"/>
                    <w:lang w:val="en-US" w:eastAsia="en-GB"/>
                  </w:rPr>
                  <w:t>☐</w:t>
                </w:r>
              </w:p>
            </w:tc>
          </w:sdtContent>
        </w:sdt>
        <w:sdt>
          <w:sdtPr>
            <w:rPr>
              <w:rFonts w:ascii="Calibri" w:eastAsia="Times New Roman" w:hAnsi="Calibri" w:cs="Calibri"/>
              <w:b/>
              <w:bCs/>
              <w:color w:val="000000" w:themeColor="text1"/>
              <w:sz w:val="20"/>
              <w:szCs w:val="20"/>
              <w:lang w:val="en-US" w:eastAsia="en-GB"/>
            </w:rPr>
            <w:id w:val="-445466817"/>
            <w14:checkbox>
              <w14:checked w14:val="0"/>
              <w14:checkedState w14:val="2612" w14:font="MS Gothic"/>
              <w14:uncheckedState w14:val="2610" w14:font="MS Gothic"/>
            </w14:checkbox>
          </w:sdtPr>
          <w:sdtEndPr/>
          <w:sdtContent>
            <w:tc>
              <w:tcPr>
                <w:tcW w:w="483" w:type="dxa"/>
                <w:shd w:val="clear" w:color="auto" w:fill="auto"/>
              </w:tcPr>
              <w:p w14:paraId="1210B55E" w14:textId="1FF7C50E" w:rsidR="00681A5E" w:rsidRPr="00653188" w:rsidRDefault="00681A5E"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Fonts w:ascii="Segoe UI Symbol" w:eastAsia="MS Gothic" w:hAnsi="Segoe UI Symbol" w:cs="Segoe UI Symbol"/>
                    <w:b/>
                    <w:bCs/>
                    <w:color w:val="000000" w:themeColor="text1"/>
                    <w:sz w:val="20"/>
                    <w:szCs w:val="20"/>
                    <w:lang w:val="en-US" w:eastAsia="en-GB"/>
                  </w:rPr>
                  <w:t>☐</w:t>
                </w:r>
              </w:p>
            </w:tc>
          </w:sdtContent>
        </w:sdt>
        <w:tc>
          <w:tcPr>
            <w:tcW w:w="918" w:type="dxa"/>
            <w:shd w:val="clear" w:color="auto" w:fill="D9D9D9" w:themeFill="background1" w:themeFillShade="D9"/>
          </w:tcPr>
          <w:p w14:paraId="4B87EFFB" w14:textId="77777777" w:rsidR="00681A5E" w:rsidRPr="00653188" w:rsidRDefault="00681A5E"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6514" w:type="dxa"/>
            <w:gridSpan w:val="4"/>
            <w:shd w:val="clear" w:color="auto" w:fill="FFFFFF" w:themeFill="background1"/>
          </w:tcPr>
          <w:p w14:paraId="7C1EE90E" w14:textId="5FF37000" w:rsidR="00681A5E" w:rsidRPr="00653188" w:rsidRDefault="00681A5E"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20"/>
                <w:szCs w:val="20"/>
                <w:lang w:val="en-US"/>
              </w:rPr>
            </w:pPr>
            <w:r w:rsidRPr="00653188">
              <w:rPr>
                <w:rFonts w:ascii="Calibri" w:eastAsia="Times New Roman" w:hAnsi="Calibri" w:cs="Calibri"/>
                <w:i/>
                <w:iCs/>
                <w:color w:val="000000" w:themeColor="text1"/>
                <w:sz w:val="20"/>
                <w:szCs w:val="20"/>
                <w:lang w:val="en-US"/>
              </w:rPr>
              <w:t>If yes, please provide LPP verdict here:</w:t>
            </w:r>
          </w:p>
          <w:p w14:paraId="7CD9B4C7" w14:textId="26CD5E9E" w:rsidR="00681A5E" w:rsidRPr="00653188" w:rsidRDefault="00681A5E"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r>
      <w:tr w:rsidR="00800A38" w:rsidRPr="00653188" w14:paraId="68E494DC" w14:textId="77777777" w:rsidTr="00705B86">
        <w:trPr>
          <w:cantSplit/>
          <w:trHeight w:val="70"/>
        </w:trPr>
        <w:tc>
          <w:tcPr>
            <w:cnfStyle w:val="001000000000" w:firstRow="0" w:lastRow="0" w:firstColumn="1" w:lastColumn="0" w:oddVBand="0" w:evenVBand="0" w:oddHBand="0" w:evenHBand="0" w:firstRowFirstColumn="0" w:firstRowLastColumn="0" w:lastRowFirstColumn="0" w:lastRowLastColumn="0"/>
            <w:tcW w:w="417" w:type="dxa"/>
            <w:vMerge w:val="restart"/>
            <w:tcBorders>
              <w:left w:val="single" w:sz="4" w:space="0" w:color="auto"/>
            </w:tcBorders>
            <w:shd w:val="clear" w:color="auto" w:fill="auto"/>
          </w:tcPr>
          <w:p w14:paraId="5F91B006" w14:textId="77777777" w:rsidR="00800A38" w:rsidRPr="00653188" w:rsidRDefault="00800A38" w:rsidP="00E204E6">
            <w:pPr>
              <w:autoSpaceDE w:val="0"/>
              <w:autoSpaceDN w:val="0"/>
              <w:adjustRightInd w:val="0"/>
              <w:jc w:val="both"/>
              <w:rPr>
                <w:rFonts w:ascii="Calibri" w:eastAsia="Times New Roman" w:hAnsi="Calibri" w:cs="Calibri"/>
                <w:b w:val="0"/>
                <w:bCs w:val="0"/>
                <w:color w:val="000000" w:themeColor="text1"/>
                <w:sz w:val="20"/>
                <w:szCs w:val="20"/>
                <w:lang w:val="en-US" w:eastAsia="en-GB"/>
              </w:rPr>
            </w:pPr>
          </w:p>
          <w:p w14:paraId="3E962808" w14:textId="542E309B" w:rsidR="00800A38" w:rsidRPr="00653188" w:rsidRDefault="00800A38" w:rsidP="00E204E6">
            <w:pPr>
              <w:autoSpaceDE w:val="0"/>
              <w:autoSpaceDN w:val="0"/>
              <w:adjustRightInd w:val="0"/>
              <w:jc w:val="both"/>
              <w:rPr>
                <w:rFonts w:ascii="Calibri" w:eastAsia="Times New Roman" w:hAnsi="Calibri" w:cs="Calibri"/>
                <w:color w:val="000000" w:themeColor="text1"/>
                <w:sz w:val="20"/>
                <w:szCs w:val="20"/>
                <w:lang w:val="en-US" w:eastAsia="en-GB"/>
              </w:rPr>
            </w:pPr>
            <w:r w:rsidRPr="00653188">
              <w:rPr>
                <w:rFonts w:ascii="Calibri" w:eastAsia="Times New Roman" w:hAnsi="Calibri" w:cs="Calibri"/>
                <w:color w:val="000000" w:themeColor="text1"/>
                <w:sz w:val="20"/>
                <w:szCs w:val="20"/>
                <w:lang w:val="en-US" w:eastAsia="en-GB"/>
              </w:rPr>
              <w:t>4.</w:t>
            </w:r>
          </w:p>
        </w:tc>
        <w:tc>
          <w:tcPr>
            <w:tcW w:w="6216" w:type="dxa"/>
            <w:vMerge w:val="restart"/>
            <w:shd w:val="clear" w:color="auto" w:fill="auto"/>
          </w:tcPr>
          <w:p w14:paraId="22E2E1A1" w14:textId="68711CAD" w:rsidR="00800A38" w:rsidRPr="00653188"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20"/>
                <w:szCs w:val="20"/>
                <w:lang w:val="en-US"/>
              </w:rPr>
            </w:pPr>
            <w:r w:rsidRPr="00653188">
              <w:rPr>
                <w:rFonts w:ascii="Calibri" w:eastAsia="Times New Roman" w:hAnsi="Calibri" w:cs="Calibri"/>
                <w:color w:val="000000" w:themeColor="text1"/>
                <w:sz w:val="20"/>
                <w:szCs w:val="20"/>
                <w:lang w:val="en-US"/>
              </w:rPr>
              <w:t xml:space="preserve">Have all SWL Trusts using this drug for this indication been offered the same commercial scheme and are chief pharmacists supporting it? </w:t>
            </w:r>
            <w:r w:rsidRPr="00653188">
              <w:rPr>
                <w:rFonts w:ascii="Calibri" w:eastAsia="Times New Roman" w:hAnsi="Calibri" w:cs="Calibri"/>
                <w:i/>
                <w:iCs/>
                <w:color w:val="000000" w:themeColor="text1"/>
                <w:sz w:val="20"/>
                <w:szCs w:val="20"/>
                <w:lang w:val="en-US"/>
              </w:rPr>
              <w:t>Complete details for each Trust</w:t>
            </w:r>
          </w:p>
          <w:p w14:paraId="3729D5BC" w14:textId="45F2F45F" w:rsidR="00800A38" w:rsidRPr="00653188" w:rsidRDefault="00800A38" w:rsidP="00E204E6">
            <w:pPr>
              <w:autoSpaceDE w:val="0"/>
              <w:autoSpaceDN w:val="0"/>
              <w:adjustRightInd w:val="0"/>
              <w:ind w:left="5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FF0000"/>
                <w:sz w:val="20"/>
                <w:szCs w:val="20"/>
                <w:lang w:val="en-US"/>
              </w:rPr>
            </w:pPr>
            <w:r w:rsidRPr="00653188">
              <w:rPr>
                <w:rFonts w:ascii="Calibri" w:eastAsia="Times New Roman" w:hAnsi="Calibri" w:cs="Calibri"/>
                <w:i/>
                <w:iCs/>
                <w:color w:val="FF0000"/>
                <w:sz w:val="20"/>
                <w:szCs w:val="20"/>
                <w:lang w:val="en-US"/>
              </w:rPr>
              <w:t>SWL ICS will only consider commercial pharmaceutical offers if offered and supported by all relevant SWL Trusts (unless not applicable for an individual Trust</w:t>
            </w:r>
            <w:r w:rsidR="005A3020">
              <w:rPr>
                <w:rFonts w:ascii="Calibri" w:eastAsia="Times New Roman" w:hAnsi="Calibri" w:cs="Calibri"/>
                <w:i/>
                <w:iCs/>
                <w:color w:val="FF0000"/>
                <w:sz w:val="20"/>
                <w:szCs w:val="20"/>
                <w:lang w:val="en-US"/>
              </w:rPr>
              <w:t>)</w:t>
            </w:r>
            <w:r w:rsidRPr="00653188">
              <w:rPr>
                <w:rFonts w:ascii="Calibri" w:eastAsia="Times New Roman" w:hAnsi="Calibri" w:cs="Calibri"/>
                <w:i/>
                <w:iCs/>
                <w:color w:val="FF0000"/>
                <w:sz w:val="20"/>
                <w:szCs w:val="20"/>
              </w:rPr>
              <w:t>.</w:t>
            </w:r>
          </w:p>
          <w:p w14:paraId="218A9798" w14:textId="77777777" w:rsidR="00800A38" w:rsidRPr="00653188"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20"/>
                <w:szCs w:val="20"/>
                <w:lang w:val="en-US"/>
              </w:rPr>
            </w:pPr>
          </w:p>
        </w:tc>
        <w:tc>
          <w:tcPr>
            <w:tcW w:w="572" w:type="dxa"/>
            <w:vMerge w:val="restart"/>
            <w:shd w:val="clear" w:color="auto" w:fill="auto"/>
          </w:tcPr>
          <w:sdt>
            <w:sdtPr>
              <w:rPr>
                <w:rFonts w:ascii="Calibri" w:eastAsia="Times New Roman" w:hAnsi="Calibri" w:cs="Calibri"/>
                <w:b/>
                <w:bCs/>
                <w:color w:val="000000" w:themeColor="text1"/>
                <w:sz w:val="20"/>
                <w:szCs w:val="20"/>
                <w:lang w:val="en-US" w:eastAsia="en-GB"/>
              </w:rPr>
              <w:id w:val="294808434"/>
              <w14:checkbox>
                <w14:checked w14:val="0"/>
                <w14:checkedState w14:val="2612" w14:font="MS Gothic"/>
                <w14:uncheckedState w14:val="2610" w14:font="MS Gothic"/>
              </w14:checkbox>
            </w:sdtPr>
            <w:sdtEndPr/>
            <w:sdtContent>
              <w:p w14:paraId="298A780F" w14:textId="77777777" w:rsidR="00800A38" w:rsidRPr="00653188"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Fonts w:ascii="Segoe UI Symbol" w:eastAsia="MS Gothic" w:hAnsi="Segoe UI Symbol" w:cs="Segoe UI Symbol"/>
                    <w:b/>
                    <w:bCs/>
                    <w:color w:val="000000" w:themeColor="text1"/>
                    <w:sz w:val="20"/>
                    <w:szCs w:val="20"/>
                    <w:lang w:val="en-US" w:eastAsia="en-GB"/>
                  </w:rPr>
                  <w:t>☐</w:t>
                </w:r>
              </w:p>
            </w:sdtContent>
          </w:sdt>
          <w:p w14:paraId="5CE67025" w14:textId="3C59DF30" w:rsidR="00800A38" w:rsidRPr="00653188"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483" w:type="dxa"/>
            <w:vMerge w:val="restart"/>
            <w:shd w:val="clear" w:color="auto" w:fill="auto"/>
          </w:tcPr>
          <w:sdt>
            <w:sdtPr>
              <w:rPr>
                <w:rFonts w:ascii="Calibri" w:eastAsia="Times New Roman" w:hAnsi="Calibri" w:cs="Calibri"/>
                <w:b/>
                <w:bCs/>
                <w:color w:val="000000" w:themeColor="text1"/>
                <w:sz w:val="20"/>
                <w:szCs w:val="20"/>
                <w:lang w:val="en-US" w:eastAsia="en-GB"/>
              </w:rPr>
              <w:id w:val="871807186"/>
              <w14:checkbox>
                <w14:checked w14:val="0"/>
                <w14:checkedState w14:val="2612" w14:font="MS Gothic"/>
                <w14:uncheckedState w14:val="2610" w14:font="MS Gothic"/>
              </w14:checkbox>
            </w:sdtPr>
            <w:sdtEndPr/>
            <w:sdtContent>
              <w:p w14:paraId="6622C6AA" w14:textId="77777777" w:rsidR="00800A38" w:rsidRPr="00653188"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Fonts w:ascii="Segoe UI Symbol" w:eastAsia="MS Gothic" w:hAnsi="Segoe UI Symbol" w:cs="Segoe UI Symbol"/>
                    <w:b/>
                    <w:bCs/>
                    <w:color w:val="000000" w:themeColor="text1"/>
                    <w:sz w:val="20"/>
                    <w:szCs w:val="20"/>
                    <w:lang w:val="en-US" w:eastAsia="en-GB"/>
                  </w:rPr>
                  <w:t>☐</w:t>
                </w:r>
              </w:p>
            </w:sdtContent>
          </w:sdt>
          <w:p w14:paraId="0F6911B0" w14:textId="1397771F" w:rsidR="00800A38" w:rsidRPr="00653188"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918" w:type="dxa"/>
            <w:vMerge w:val="restart"/>
            <w:shd w:val="clear" w:color="auto" w:fill="D9D9D9" w:themeFill="background1" w:themeFillShade="D9"/>
          </w:tcPr>
          <w:p w14:paraId="2C52D29C" w14:textId="2447B05A" w:rsidR="00800A38" w:rsidRPr="00653188"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p w14:paraId="0066724F" w14:textId="75CDA569" w:rsidR="00800A38" w:rsidRPr="00653188"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p w14:paraId="753BE6AF" w14:textId="06A44C4B" w:rsidR="00800A38" w:rsidRPr="00653188"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p w14:paraId="4CD84309" w14:textId="3A470FBB" w:rsidR="00800A38" w:rsidRPr="00653188" w:rsidDel="00156737"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4851" w:type="dxa"/>
            <w:shd w:val="clear" w:color="auto" w:fill="auto"/>
          </w:tcPr>
          <w:p w14:paraId="1F908FA8" w14:textId="05BEA3CD" w:rsidR="00800A38" w:rsidRPr="00653188"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Fonts w:ascii="Calibri" w:eastAsia="Times New Roman" w:hAnsi="Calibri" w:cs="Calibri"/>
                <w:b/>
                <w:color w:val="000000" w:themeColor="text1"/>
                <w:sz w:val="20"/>
                <w:szCs w:val="20"/>
                <w:lang w:val="en-US" w:eastAsia="en-GB"/>
              </w:rPr>
              <w:t>Name of Chief Pharmacist</w:t>
            </w:r>
          </w:p>
        </w:tc>
        <w:tc>
          <w:tcPr>
            <w:tcW w:w="572" w:type="dxa"/>
            <w:shd w:val="clear" w:color="auto" w:fill="auto"/>
          </w:tcPr>
          <w:p w14:paraId="07E3DC47" w14:textId="1D69A53C" w:rsidR="00800A38" w:rsidRPr="00653188"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Fonts w:ascii="Calibri" w:eastAsia="Times New Roman" w:hAnsi="Calibri" w:cs="Calibri"/>
                <w:b/>
                <w:bCs/>
                <w:color w:val="000000" w:themeColor="text1"/>
                <w:sz w:val="20"/>
                <w:szCs w:val="20"/>
                <w:lang w:val="en-US" w:eastAsia="en-GB"/>
              </w:rPr>
              <w:t>Yes</w:t>
            </w:r>
          </w:p>
        </w:tc>
        <w:tc>
          <w:tcPr>
            <w:tcW w:w="530" w:type="dxa"/>
            <w:shd w:val="clear" w:color="auto" w:fill="auto"/>
          </w:tcPr>
          <w:p w14:paraId="4B8644C4" w14:textId="78F4A5DE" w:rsidR="00800A38" w:rsidRPr="00653188"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Fonts w:ascii="Calibri" w:eastAsia="Times New Roman" w:hAnsi="Calibri" w:cs="Calibri"/>
                <w:b/>
                <w:bCs/>
                <w:color w:val="000000" w:themeColor="text1"/>
                <w:sz w:val="20"/>
                <w:szCs w:val="20"/>
                <w:lang w:val="en-US" w:eastAsia="en-GB"/>
              </w:rPr>
              <w:t>No</w:t>
            </w:r>
          </w:p>
        </w:tc>
        <w:tc>
          <w:tcPr>
            <w:tcW w:w="561" w:type="dxa"/>
            <w:shd w:val="clear" w:color="auto" w:fill="auto"/>
          </w:tcPr>
          <w:p w14:paraId="7908FD26" w14:textId="5C8C22E4" w:rsidR="00800A38" w:rsidRPr="00653188"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Fonts w:ascii="Calibri" w:eastAsia="Times New Roman" w:hAnsi="Calibri" w:cs="Calibri"/>
                <w:b/>
                <w:bCs/>
                <w:color w:val="000000" w:themeColor="text1"/>
                <w:sz w:val="20"/>
                <w:szCs w:val="20"/>
                <w:lang w:val="en-US" w:eastAsia="en-GB"/>
              </w:rPr>
              <w:t>N/A</w:t>
            </w:r>
          </w:p>
        </w:tc>
      </w:tr>
      <w:tr w:rsidR="00800A38" w:rsidRPr="00653188" w14:paraId="3D022983" w14:textId="77777777" w:rsidTr="00705B86">
        <w:trPr>
          <w:cnfStyle w:val="000000100000" w:firstRow="0" w:lastRow="0" w:firstColumn="0" w:lastColumn="0" w:oddVBand="0" w:evenVBand="0" w:oddHBand="1" w:evenHBand="0" w:firstRowFirstColumn="0" w:firstRowLastColumn="0" w:lastRowFirstColumn="0" w:lastRowLastColumn="0"/>
          <w:cantSplit/>
          <w:trHeight w:val="534"/>
        </w:trPr>
        <w:tc>
          <w:tcPr>
            <w:cnfStyle w:val="001000000000" w:firstRow="0" w:lastRow="0" w:firstColumn="1" w:lastColumn="0" w:oddVBand="0" w:evenVBand="0" w:oddHBand="0" w:evenHBand="0" w:firstRowFirstColumn="0" w:firstRowLastColumn="0" w:lastRowFirstColumn="0" w:lastRowLastColumn="0"/>
            <w:tcW w:w="417" w:type="dxa"/>
            <w:vMerge/>
            <w:tcBorders>
              <w:left w:val="single" w:sz="4" w:space="0" w:color="auto"/>
            </w:tcBorders>
            <w:shd w:val="clear" w:color="auto" w:fill="auto"/>
          </w:tcPr>
          <w:p w14:paraId="47F7232A" w14:textId="452E314F" w:rsidR="00800A38" w:rsidRPr="00653188" w:rsidRDefault="00800A38" w:rsidP="00E204E6">
            <w:pPr>
              <w:autoSpaceDE w:val="0"/>
              <w:autoSpaceDN w:val="0"/>
              <w:adjustRightInd w:val="0"/>
              <w:jc w:val="both"/>
              <w:rPr>
                <w:rFonts w:ascii="Calibri" w:eastAsia="Times New Roman" w:hAnsi="Calibri" w:cs="Calibri"/>
                <w:color w:val="000000" w:themeColor="text1"/>
                <w:sz w:val="20"/>
                <w:szCs w:val="20"/>
                <w:lang w:val="en-US" w:eastAsia="en-GB"/>
              </w:rPr>
            </w:pPr>
          </w:p>
        </w:tc>
        <w:tc>
          <w:tcPr>
            <w:tcW w:w="6216" w:type="dxa"/>
            <w:vMerge/>
            <w:shd w:val="clear" w:color="auto" w:fill="auto"/>
          </w:tcPr>
          <w:p w14:paraId="6F0CCB4F" w14:textId="6C78916D" w:rsidR="00800A38" w:rsidRPr="00653188" w:rsidRDefault="00800A38"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n-US"/>
              </w:rPr>
            </w:pPr>
          </w:p>
        </w:tc>
        <w:tc>
          <w:tcPr>
            <w:tcW w:w="572" w:type="dxa"/>
            <w:vMerge/>
            <w:shd w:val="clear" w:color="auto" w:fill="auto"/>
          </w:tcPr>
          <w:p w14:paraId="58E099B9" w14:textId="1AA43B7A" w:rsidR="00800A38" w:rsidRPr="00653188" w:rsidRDefault="00800A38"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483" w:type="dxa"/>
            <w:vMerge/>
            <w:shd w:val="clear" w:color="auto" w:fill="auto"/>
          </w:tcPr>
          <w:p w14:paraId="3B762A25" w14:textId="480E42BA" w:rsidR="00800A38" w:rsidRPr="00653188" w:rsidRDefault="00800A38"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918" w:type="dxa"/>
            <w:vMerge/>
            <w:shd w:val="clear" w:color="auto" w:fill="D9D9D9" w:themeFill="background1" w:themeFillShade="D9"/>
          </w:tcPr>
          <w:p w14:paraId="384CA698" w14:textId="0BEA0873" w:rsidR="00800A38" w:rsidRPr="00653188" w:rsidRDefault="00800A38"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4851" w:type="dxa"/>
            <w:shd w:val="clear" w:color="auto" w:fill="auto"/>
          </w:tcPr>
          <w:p w14:paraId="79DC36A2" w14:textId="42649A52" w:rsidR="00800A38" w:rsidRPr="00653188" w:rsidRDefault="00800A38"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Fonts w:ascii="Calibri" w:eastAsia="Times New Roman" w:hAnsi="Calibri" w:cs="Calibri"/>
                <w:b/>
                <w:color w:val="000000" w:themeColor="text1"/>
                <w:sz w:val="20"/>
                <w:szCs w:val="20"/>
                <w:lang w:val="en-US" w:eastAsia="en-GB"/>
              </w:rPr>
              <w:t xml:space="preserve">Croydon Health Services </w:t>
            </w:r>
            <w:sdt>
              <w:sdtPr>
                <w:rPr>
                  <w:rFonts w:ascii="Calibri" w:eastAsia="Times New Roman" w:hAnsi="Calibri" w:cs="Calibri"/>
                  <w:b/>
                  <w:color w:val="000000" w:themeColor="text1"/>
                  <w:sz w:val="20"/>
                  <w:szCs w:val="20"/>
                  <w:lang w:val="en-US" w:eastAsia="en-GB"/>
                </w:rPr>
                <w:id w:val="-1966795568"/>
                <w:placeholder>
                  <w:docPart w:val="56F75907D7B04E5094D05D5BA8EF0869"/>
                </w:placeholder>
              </w:sdtPr>
              <w:sdtEndPr/>
              <w:sdtContent>
                <w:sdt>
                  <w:sdtPr>
                    <w:rPr>
                      <w:rFonts w:ascii="Calibri" w:eastAsia="Times New Roman" w:hAnsi="Calibri" w:cs="Calibri"/>
                      <w:b/>
                      <w:color w:val="000000" w:themeColor="text1"/>
                      <w:sz w:val="20"/>
                      <w:szCs w:val="20"/>
                      <w:lang w:val="en-US" w:eastAsia="en-GB"/>
                    </w:rPr>
                    <w:id w:val="-1717582361"/>
                    <w:placeholder>
                      <w:docPart w:val="34CEED064D4943A89D098421523584B8"/>
                    </w:placeholder>
                    <w:showingPlcHdr/>
                  </w:sdtPr>
                  <w:sdtEndPr/>
                  <w:sdtContent>
                    <w:r w:rsidRPr="00653188">
                      <w:rPr>
                        <w:rStyle w:val="PlaceholderText"/>
                        <w:rFonts w:ascii="Calibri" w:hAnsi="Calibri" w:cs="Calibri"/>
                        <w:sz w:val="20"/>
                        <w:szCs w:val="20"/>
                      </w:rPr>
                      <w:t>Click or tap here to enter text.</w:t>
                    </w:r>
                  </w:sdtContent>
                </w:sdt>
              </w:sdtContent>
            </w:sdt>
          </w:p>
        </w:tc>
        <w:sdt>
          <w:sdtPr>
            <w:rPr>
              <w:rFonts w:ascii="Calibri" w:eastAsia="Times New Roman" w:hAnsi="Calibri" w:cs="Calibri"/>
              <w:b/>
              <w:bCs/>
              <w:color w:val="000000" w:themeColor="text1"/>
              <w:sz w:val="20"/>
              <w:szCs w:val="20"/>
              <w:lang w:val="en-US" w:eastAsia="en-GB"/>
            </w:rPr>
            <w:id w:val="-276641897"/>
            <w14:checkbox>
              <w14:checked w14:val="0"/>
              <w14:checkedState w14:val="2612" w14:font="MS Gothic"/>
              <w14:uncheckedState w14:val="2610" w14:font="MS Gothic"/>
            </w14:checkbox>
          </w:sdtPr>
          <w:sdtEndPr/>
          <w:sdtContent>
            <w:tc>
              <w:tcPr>
                <w:tcW w:w="572" w:type="dxa"/>
                <w:shd w:val="clear" w:color="auto" w:fill="auto"/>
              </w:tcPr>
              <w:p w14:paraId="1028EC66" w14:textId="2A5AC3CD" w:rsidR="00800A38" w:rsidRPr="00653188" w:rsidRDefault="00800A38"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Fonts w:ascii="Segoe UI Symbol" w:eastAsia="MS Gothic" w:hAnsi="Segoe UI Symbol" w:cs="Segoe UI Symbol"/>
                    <w:b/>
                    <w:bCs/>
                    <w:color w:val="000000" w:themeColor="text1"/>
                    <w:sz w:val="20"/>
                    <w:szCs w:val="20"/>
                    <w:lang w:val="en-US" w:eastAsia="en-GB"/>
                  </w:rPr>
                  <w:t>☐</w:t>
                </w:r>
              </w:p>
            </w:tc>
          </w:sdtContent>
        </w:sdt>
        <w:sdt>
          <w:sdtPr>
            <w:rPr>
              <w:rFonts w:ascii="Calibri" w:eastAsia="Times New Roman" w:hAnsi="Calibri" w:cs="Calibri"/>
              <w:b/>
              <w:bCs/>
              <w:color w:val="000000" w:themeColor="text1"/>
              <w:sz w:val="20"/>
              <w:szCs w:val="20"/>
              <w:lang w:val="en-US" w:eastAsia="en-GB"/>
            </w:rPr>
            <w:id w:val="1159352794"/>
            <w14:checkbox>
              <w14:checked w14:val="0"/>
              <w14:checkedState w14:val="2612" w14:font="MS Gothic"/>
              <w14:uncheckedState w14:val="2610" w14:font="MS Gothic"/>
            </w14:checkbox>
          </w:sdtPr>
          <w:sdtEndPr/>
          <w:sdtContent>
            <w:tc>
              <w:tcPr>
                <w:tcW w:w="530" w:type="dxa"/>
                <w:shd w:val="clear" w:color="auto" w:fill="auto"/>
              </w:tcPr>
              <w:p w14:paraId="0D01CF2A" w14:textId="1CAD1225" w:rsidR="00800A38" w:rsidRPr="00653188" w:rsidRDefault="00800A38"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Fonts w:ascii="Segoe UI Symbol" w:eastAsia="MS Gothic" w:hAnsi="Segoe UI Symbol" w:cs="Segoe UI Symbol"/>
                    <w:b/>
                    <w:bCs/>
                    <w:color w:val="000000" w:themeColor="text1"/>
                    <w:sz w:val="20"/>
                    <w:szCs w:val="20"/>
                    <w:lang w:val="en-US" w:eastAsia="en-GB"/>
                  </w:rPr>
                  <w:t>☐</w:t>
                </w:r>
              </w:p>
            </w:tc>
          </w:sdtContent>
        </w:sdt>
        <w:sdt>
          <w:sdtPr>
            <w:rPr>
              <w:rFonts w:ascii="Calibri" w:eastAsia="Times New Roman" w:hAnsi="Calibri" w:cs="Calibri"/>
              <w:b/>
              <w:bCs/>
              <w:color w:val="000000" w:themeColor="text1"/>
              <w:sz w:val="20"/>
              <w:szCs w:val="20"/>
              <w:lang w:val="en-US" w:eastAsia="en-GB"/>
            </w:rPr>
            <w:id w:val="1167527275"/>
            <w14:checkbox>
              <w14:checked w14:val="0"/>
              <w14:checkedState w14:val="2612" w14:font="MS Gothic"/>
              <w14:uncheckedState w14:val="2610" w14:font="MS Gothic"/>
            </w14:checkbox>
          </w:sdtPr>
          <w:sdtEndPr/>
          <w:sdtContent>
            <w:tc>
              <w:tcPr>
                <w:tcW w:w="561" w:type="dxa"/>
                <w:shd w:val="clear" w:color="auto" w:fill="auto"/>
              </w:tcPr>
              <w:p w14:paraId="6DD26F3B" w14:textId="07FD4CE4" w:rsidR="00800A38" w:rsidRPr="00653188" w:rsidRDefault="00800A38"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Fonts w:ascii="Segoe UI Symbol" w:eastAsia="MS Gothic" w:hAnsi="Segoe UI Symbol" w:cs="Segoe UI Symbol"/>
                    <w:b/>
                    <w:bCs/>
                    <w:color w:val="000000" w:themeColor="text1"/>
                    <w:sz w:val="20"/>
                    <w:szCs w:val="20"/>
                    <w:lang w:val="en-US" w:eastAsia="en-GB"/>
                  </w:rPr>
                  <w:t>☐</w:t>
                </w:r>
              </w:p>
            </w:tc>
          </w:sdtContent>
        </w:sdt>
      </w:tr>
      <w:tr w:rsidR="00800A38" w:rsidRPr="00653188" w14:paraId="28D89E85" w14:textId="77777777" w:rsidTr="00705B86">
        <w:trPr>
          <w:cantSplit/>
          <w:trHeight w:val="532"/>
        </w:trPr>
        <w:tc>
          <w:tcPr>
            <w:cnfStyle w:val="001000000000" w:firstRow="0" w:lastRow="0" w:firstColumn="1" w:lastColumn="0" w:oddVBand="0" w:evenVBand="0" w:oddHBand="0" w:evenHBand="0" w:firstRowFirstColumn="0" w:firstRowLastColumn="0" w:lastRowFirstColumn="0" w:lastRowLastColumn="0"/>
            <w:tcW w:w="417" w:type="dxa"/>
            <w:vMerge/>
            <w:tcBorders>
              <w:left w:val="single" w:sz="4" w:space="0" w:color="auto"/>
            </w:tcBorders>
            <w:shd w:val="clear" w:color="auto" w:fill="auto"/>
          </w:tcPr>
          <w:p w14:paraId="5D1EC06D" w14:textId="77777777" w:rsidR="00800A38" w:rsidRPr="00653188" w:rsidRDefault="00800A38" w:rsidP="00E204E6">
            <w:pPr>
              <w:autoSpaceDE w:val="0"/>
              <w:autoSpaceDN w:val="0"/>
              <w:adjustRightInd w:val="0"/>
              <w:jc w:val="both"/>
              <w:rPr>
                <w:rFonts w:ascii="Calibri" w:eastAsia="Times New Roman" w:hAnsi="Calibri" w:cs="Calibri"/>
                <w:color w:val="000000" w:themeColor="text1"/>
                <w:sz w:val="20"/>
                <w:szCs w:val="20"/>
                <w:lang w:val="en-US" w:eastAsia="en-GB"/>
              </w:rPr>
            </w:pPr>
          </w:p>
        </w:tc>
        <w:tc>
          <w:tcPr>
            <w:tcW w:w="6216" w:type="dxa"/>
            <w:vMerge/>
            <w:shd w:val="clear" w:color="auto" w:fill="auto"/>
          </w:tcPr>
          <w:p w14:paraId="7FC8FA60" w14:textId="77777777" w:rsidR="00800A38" w:rsidRPr="00653188"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20"/>
                <w:szCs w:val="20"/>
                <w:lang w:val="en-US"/>
              </w:rPr>
            </w:pPr>
          </w:p>
        </w:tc>
        <w:tc>
          <w:tcPr>
            <w:tcW w:w="572" w:type="dxa"/>
            <w:vMerge/>
            <w:shd w:val="clear" w:color="auto" w:fill="auto"/>
          </w:tcPr>
          <w:p w14:paraId="5C3A317B" w14:textId="687CE89C" w:rsidR="00800A38" w:rsidRPr="00653188"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483" w:type="dxa"/>
            <w:vMerge/>
            <w:shd w:val="clear" w:color="auto" w:fill="auto"/>
          </w:tcPr>
          <w:p w14:paraId="3F891838" w14:textId="5EEA0F13" w:rsidR="00800A38" w:rsidRPr="00653188"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918" w:type="dxa"/>
            <w:vMerge/>
            <w:shd w:val="clear" w:color="auto" w:fill="D9D9D9" w:themeFill="background1" w:themeFillShade="D9"/>
          </w:tcPr>
          <w:p w14:paraId="097302B3" w14:textId="68F38B64" w:rsidR="00800A38" w:rsidRPr="00653188"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4851" w:type="dxa"/>
            <w:shd w:val="clear" w:color="auto" w:fill="auto"/>
          </w:tcPr>
          <w:p w14:paraId="53AF7977" w14:textId="49FEFB65" w:rsidR="00800A38" w:rsidRPr="00653188" w:rsidRDefault="00800A38" w:rsidP="00E204E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Fonts w:ascii="Calibri" w:eastAsia="Times New Roman" w:hAnsi="Calibri" w:cs="Calibri"/>
                <w:b/>
                <w:bCs/>
                <w:color w:val="000000" w:themeColor="text1"/>
                <w:sz w:val="20"/>
                <w:szCs w:val="20"/>
                <w:lang w:val="en-US" w:eastAsia="en-GB"/>
              </w:rPr>
              <w:t xml:space="preserve">Epsom &amp; St Helier Hospital </w:t>
            </w:r>
            <w:sdt>
              <w:sdtPr>
                <w:rPr>
                  <w:rFonts w:ascii="Calibri" w:eastAsia="Times New Roman" w:hAnsi="Calibri" w:cs="Calibri"/>
                  <w:b/>
                  <w:bCs/>
                  <w:color w:val="000000" w:themeColor="text1"/>
                  <w:sz w:val="20"/>
                  <w:szCs w:val="20"/>
                  <w:lang w:val="en-US" w:eastAsia="en-GB"/>
                </w:rPr>
                <w:id w:val="-433675331"/>
                <w:placeholder>
                  <w:docPart w:val="5352FF68E75D4BB185B54DA1C8F30ABE"/>
                </w:placeholder>
                <w:showingPlcHdr/>
              </w:sdtPr>
              <w:sdtEndPr/>
              <w:sdtContent>
                <w:r w:rsidRPr="00653188">
                  <w:rPr>
                    <w:rStyle w:val="PlaceholderText"/>
                    <w:rFonts w:ascii="Calibri" w:hAnsi="Calibri" w:cs="Calibri"/>
                    <w:sz w:val="20"/>
                    <w:szCs w:val="20"/>
                  </w:rPr>
                  <w:t>Click or tap here to enter text.</w:t>
                </w:r>
              </w:sdtContent>
            </w:sdt>
          </w:p>
        </w:tc>
        <w:sdt>
          <w:sdtPr>
            <w:rPr>
              <w:rFonts w:ascii="Calibri" w:eastAsia="Times New Roman" w:hAnsi="Calibri" w:cs="Calibri"/>
              <w:b/>
              <w:bCs/>
              <w:color w:val="000000" w:themeColor="text1"/>
              <w:sz w:val="20"/>
              <w:szCs w:val="20"/>
              <w:lang w:val="en-US" w:eastAsia="en-GB"/>
            </w:rPr>
            <w:id w:val="1702820252"/>
            <w14:checkbox>
              <w14:checked w14:val="0"/>
              <w14:checkedState w14:val="2612" w14:font="MS Gothic"/>
              <w14:uncheckedState w14:val="2610" w14:font="MS Gothic"/>
            </w14:checkbox>
          </w:sdtPr>
          <w:sdtEndPr/>
          <w:sdtContent>
            <w:tc>
              <w:tcPr>
                <w:tcW w:w="572" w:type="dxa"/>
                <w:shd w:val="clear" w:color="auto" w:fill="auto"/>
              </w:tcPr>
              <w:p w14:paraId="0DD3B77B" w14:textId="0DC05F04" w:rsidR="00800A38" w:rsidRPr="00653188" w:rsidRDefault="00800A38" w:rsidP="00E204E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Fonts w:ascii="Segoe UI Symbol" w:eastAsia="MS Gothic" w:hAnsi="Segoe UI Symbol" w:cs="Segoe UI Symbol"/>
                    <w:b/>
                    <w:bCs/>
                    <w:color w:val="000000" w:themeColor="text1"/>
                    <w:sz w:val="20"/>
                    <w:szCs w:val="20"/>
                    <w:lang w:val="en-US" w:eastAsia="en-GB"/>
                  </w:rPr>
                  <w:t>☐</w:t>
                </w:r>
              </w:p>
            </w:tc>
          </w:sdtContent>
        </w:sdt>
        <w:sdt>
          <w:sdtPr>
            <w:rPr>
              <w:rFonts w:ascii="Calibri" w:eastAsia="Times New Roman" w:hAnsi="Calibri" w:cs="Calibri"/>
              <w:b/>
              <w:bCs/>
              <w:color w:val="000000" w:themeColor="text1"/>
              <w:sz w:val="20"/>
              <w:szCs w:val="20"/>
              <w:lang w:val="en-US" w:eastAsia="en-GB"/>
            </w:rPr>
            <w:id w:val="649248107"/>
            <w14:checkbox>
              <w14:checked w14:val="0"/>
              <w14:checkedState w14:val="2612" w14:font="MS Gothic"/>
              <w14:uncheckedState w14:val="2610" w14:font="MS Gothic"/>
            </w14:checkbox>
          </w:sdtPr>
          <w:sdtEndPr/>
          <w:sdtContent>
            <w:tc>
              <w:tcPr>
                <w:tcW w:w="530" w:type="dxa"/>
                <w:shd w:val="clear" w:color="auto" w:fill="auto"/>
              </w:tcPr>
              <w:p w14:paraId="0E3296B8" w14:textId="0DCE13B0" w:rsidR="00800A38" w:rsidRPr="00653188" w:rsidRDefault="00800A38" w:rsidP="00E204E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Fonts w:ascii="Segoe UI Symbol" w:eastAsia="MS Gothic" w:hAnsi="Segoe UI Symbol" w:cs="Segoe UI Symbol"/>
                    <w:b/>
                    <w:bCs/>
                    <w:color w:val="000000" w:themeColor="text1"/>
                    <w:sz w:val="20"/>
                    <w:szCs w:val="20"/>
                    <w:lang w:val="en-US" w:eastAsia="en-GB"/>
                  </w:rPr>
                  <w:t>☐</w:t>
                </w:r>
              </w:p>
            </w:tc>
          </w:sdtContent>
        </w:sdt>
        <w:sdt>
          <w:sdtPr>
            <w:rPr>
              <w:rFonts w:ascii="Calibri" w:eastAsia="Times New Roman" w:hAnsi="Calibri" w:cs="Calibri"/>
              <w:b/>
              <w:bCs/>
              <w:color w:val="000000" w:themeColor="text1"/>
              <w:sz w:val="20"/>
              <w:szCs w:val="20"/>
              <w:lang w:val="en-US" w:eastAsia="en-GB"/>
            </w:rPr>
            <w:id w:val="1158503575"/>
            <w14:checkbox>
              <w14:checked w14:val="0"/>
              <w14:checkedState w14:val="2612" w14:font="MS Gothic"/>
              <w14:uncheckedState w14:val="2610" w14:font="MS Gothic"/>
            </w14:checkbox>
          </w:sdtPr>
          <w:sdtEndPr/>
          <w:sdtContent>
            <w:tc>
              <w:tcPr>
                <w:tcW w:w="561" w:type="dxa"/>
                <w:shd w:val="clear" w:color="auto" w:fill="auto"/>
              </w:tcPr>
              <w:p w14:paraId="1C3B4527" w14:textId="38F280BD" w:rsidR="00800A38" w:rsidRPr="00653188" w:rsidRDefault="00800A38" w:rsidP="00E204E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Fonts w:ascii="Segoe UI Symbol" w:eastAsia="MS Gothic" w:hAnsi="Segoe UI Symbol" w:cs="Segoe UI Symbol"/>
                    <w:b/>
                    <w:bCs/>
                    <w:color w:val="000000" w:themeColor="text1"/>
                    <w:sz w:val="20"/>
                    <w:szCs w:val="20"/>
                    <w:lang w:val="en-US" w:eastAsia="en-GB"/>
                  </w:rPr>
                  <w:t>☐</w:t>
                </w:r>
              </w:p>
            </w:tc>
          </w:sdtContent>
        </w:sdt>
      </w:tr>
      <w:tr w:rsidR="00800A38" w:rsidRPr="00653188" w14:paraId="2013D505" w14:textId="77777777" w:rsidTr="00705B86">
        <w:trPr>
          <w:cnfStyle w:val="000000100000" w:firstRow="0" w:lastRow="0" w:firstColumn="0" w:lastColumn="0" w:oddVBand="0" w:evenVBand="0" w:oddHBand="1" w:evenHBand="0" w:firstRowFirstColumn="0" w:firstRowLastColumn="0" w:lastRowFirstColumn="0" w:lastRowLastColumn="0"/>
          <w:cantSplit/>
          <w:trHeight w:val="291"/>
        </w:trPr>
        <w:tc>
          <w:tcPr>
            <w:cnfStyle w:val="001000000000" w:firstRow="0" w:lastRow="0" w:firstColumn="1" w:lastColumn="0" w:oddVBand="0" w:evenVBand="0" w:oddHBand="0" w:evenHBand="0" w:firstRowFirstColumn="0" w:firstRowLastColumn="0" w:lastRowFirstColumn="0" w:lastRowLastColumn="0"/>
            <w:tcW w:w="417" w:type="dxa"/>
            <w:vMerge/>
            <w:tcBorders>
              <w:left w:val="single" w:sz="4" w:space="0" w:color="auto"/>
            </w:tcBorders>
            <w:shd w:val="clear" w:color="auto" w:fill="auto"/>
          </w:tcPr>
          <w:p w14:paraId="19461462" w14:textId="77777777" w:rsidR="00800A38" w:rsidRPr="00653188" w:rsidRDefault="00800A38" w:rsidP="00E204E6">
            <w:pPr>
              <w:autoSpaceDE w:val="0"/>
              <w:autoSpaceDN w:val="0"/>
              <w:adjustRightInd w:val="0"/>
              <w:jc w:val="both"/>
              <w:rPr>
                <w:rFonts w:ascii="Calibri" w:eastAsia="Times New Roman" w:hAnsi="Calibri" w:cs="Calibri"/>
                <w:color w:val="000000" w:themeColor="text1"/>
                <w:sz w:val="20"/>
                <w:szCs w:val="20"/>
                <w:lang w:val="en-US" w:eastAsia="en-GB"/>
              </w:rPr>
            </w:pPr>
          </w:p>
        </w:tc>
        <w:tc>
          <w:tcPr>
            <w:tcW w:w="6216" w:type="dxa"/>
            <w:vMerge/>
            <w:shd w:val="clear" w:color="auto" w:fill="auto"/>
          </w:tcPr>
          <w:p w14:paraId="3088B2B1" w14:textId="77777777" w:rsidR="00800A38" w:rsidRPr="00653188" w:rsidRDefault="00800A38"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n-US"/>
              </w:rPr>
            </w:pPr>
          </w:p>
        </w:tc>
        <w:tc>
          <w:tcPr>
            <w:tcW w:w="572" w:type="dxa"/>
            <w:vMerge/>
            <w:shd w:val="clear" w:color="auto" w:fill="auto"/>
          </w:tcPr>
          <w:p w14:paraId="073C07E5" w14:textId="018018DA" w:rsidR="00800A38" w:rsidRPr="00653188" w:rsidRDefault="00800A38"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483" w:type="dxa"/>
            <w:vMerge/>
            <w:shd w:val="clear" w:color="auto" w:fill="auto"/>
          </w:tcPr>
          <w:p w14:paraId="25079CA2" w14:textId="35BB7B6F" w:rsidR="00800A38" w:rsidRPr="00653188" w:rsidRDefault="00800A38"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918" w:type="dxa"/>
            <w:vMerge/>
            <w:shd w:val="clear" w:color="auto" w:fill="D9D9D9" w:themeFill="background1" w:themeFillShade="D9"/>
          </w:tcPr>
          <w:p w14:paraId="3010AE6C" w14:textId="45900BF8" w:rsidR="00800A38" w:rsidRPr="00653188" w:rsidRDefault="00800A38"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4851" w:type="dxa"/>
            <w:shd w:val="clear" w:color="auto" w:fill="auto"/>
          </w:tcPr>
          <w:p w14:paraId="2FD6CD8A" w14:textId="74C6F425" w:rsidR="00800A38" w:rsidRPr="00653188" w:rsidRDefault="00800A38" w:rsidP="00E204E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Fonts w:ascii="Calibri" w:eastAsia="Times New Roman" w:hAnsi="Calibri" w:cs="Calibri"/>
                <w:b/>
                <w:color w:val="000000" w:themeColor="text1"/>
                <w:sz w:val="20"/>
                <w:szCs w:val="20"/>
                <w:lang w:val="en-US" w:eastAsia="en-GB"/>
              </w:rPr>
              <w:t xml:space="preserve">Kingston Hospital </w:t>
            </w:r>
            <w:sdt>
              <w:sdtPr>
                <w:rPr>
                  <w:rFonts w:ascii="Calibri" w:eastAsia="Times New Roman" w:hAnsi="Calibri" w:cs="Calibri"/>
                  <w:b/>
                  <w:color w:val="000000" w:themeColor="text1"/>
                  <w:sz w:val="20"/>
                  <w:szCs w:val="20"/>
                  <w:lang w:val="en-US" w:eastAsia="en-GB"/>
                </w:rPr>
                <w:id w:val="-180977333"/>
                <w:placeholder>
                  <w:docPart w:val="97D5B2BC033C48078D286006A0838C32"/>
                </w:placeholder>
                <w:showingPlcHdr/>
              </w:sdtPr>
              <w:sdtEndPr/>
              <w:sdtContent>
                <w:r w:rsidRPr="00653188">
                  <w:rPr>
                    <w:rStyle w:val="PlaceholderText"/>
                    <w:rFonts w:ascii="Calibri" w:hAnsi="Calibri" w:cs="Calibri"/>
                    <w:sz w:val="20"/>
                    <w:szCs w:val="20"/>
                  </w:rPr>
                  <w:t>Click or tap here to enter text.</w:t>
                </w:r>
              </w:sdtContent>
            </w:sdt>
          </w:p>
        </w:tc>
        <w:sdt>
          <w:sdtPr>
            <w:rPr>
              <w:rFonts w:ascii="Calibri" w:eastAsia="Times New Roman" w:hAnsi="Calibri" w:cs="Calibri"/>
              <w:b/>
              <w:bCs/>
              <w:color w:val="000000" w:themeColor="text1"/>
              <w:sz w:val="20"/>
              <w:szCs w:val="20"/>
              <w:lang w:val="en-US" w:eastAsia="en-GB"/>
            </w:rPr>
            <w:id w:val="1343437044"/>
            <w14:checkbox>
              <w14:checked w14:val="0"/>
              <w14:checkedState w14:val="2612" w14:font="MS Gothic"/>
              <w14:uncheckedState w14:val="2610" w14:font="MS Gothic"/>
            </w14:checkbox>
          </w:sdtPr>
          <w:sdtEndPr/>
          <w:sdtContent>
            <w:tc>
              <w:tcPr>
                <w:tcW w:w="572" w:type="dxa"/>
                <w:shd w:val="clear" w:color="auto" w:fill="auto"/>
              </w:tcPr>
              <w:p w14:paraId="5E97F5F5" w14:textId="23185503" w:rsidR="00800A38" w:rsidRPr="00653188" w:rsidRDefault="00800A38" w:rsidP="00E204E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Fonts w:ascii="Segoe UI Symbol" w:eastAsia="MS Gothic" w:hAnsi="Segoe UI Symbol" w:cs="Segoe UI Symbol"/>
                    <w:b/>
                    <w:bCs/>
                    <w:color w:val="000000" w:themeColor="text1"/>
                    <w:sz w:val="20"/>
                    <w:szCs w:val="20"/>
                    <w:lang w:val="en-US" w:eastAsia="en-GB"/>
                  </w:rPr>
                  <w:t>☐</w:t>
                </w:r>
              </w:p>
            </w:tc>
          </w:sdtContent>
        </w:sdt>
        <w:sdt>
          <w:sdtPr>
            <w:rPr>
              <w:rFonts w:ascii="Calibri" w:eastAsia="Times New Roman" w:hAnsi="Calibri" w:cs="Calibri"/>
              <w:b/>
              <w:bCs/>
              <w:color w:val="000000" w:themeColor="text1"/>
              <w:sz w:val="20"/>
              <w:szCs w:val="20"/>
              <w:lang w:val="en-US" w:eastAsia="en-GB"/>
            </w:rPr>
            <w:id w:val="1806425259"/>
            <w14:checkbox>
              <w14:checked w14:val="0"/>
              <w14:checkedState w14:val="2612" w14:font="MS Gothic"/>
              <w14:uncheckedState w14:val="2610" w14:font="MS Gothic"/>
            </w14:checkbox>
          </w:sdtPr>
          <w:sdtEndPr/>
          <w:sdtContent>
            <w:tc>
              <w:tcPr>
                <w:tcW w:w="530" w:type="dxa"/>
                <w:shd w:val="clear" w:color="auto" w:fill="auto"/>
              </w:tcPr>
              <w:p w14:paraId="06C39525" w14:textId="77A14CA6" w:rsidR="00800A38" w:rsidRPr="00653188" w:rsidRDefault="00800A38" w:rsidP="00E204E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Fonts w:ascii="Segoe UI Symbol" w:eastAsia="MS Gothic" w:hAnsi="Segoe UI Symbol" w:cs="Segoe UI Symbol"/>
                    <w:b/>
                    <w:bCs/>
                    <w:color w:val="000000" w:themeColor="text1"/>
                    <w:sz w:val="20"/>
                    <w:szCs w:val="20"/>
                    <w:lang w:val="en-US" w:eastAsia="en-GB"/>
                  </w:rPr>
                  <w:t>☐</w:t>
                </w:r>
              </w:p>
            </w:tc>
          </w:sdtContent>
        </w:sdt>
        <w:sdt>
          <w:sdtPr>
            <w:rPr>
              <w:rFonts w:ascii="Calibri" w:eastAsia="Times New Roman" w:hAnsi="Calibri" w:cs="Calibri"/>
              <w:b/>
              <w:bCs/>
              <w:color w:val="000000" w:themeColor="text1"/>
              <w:sz w:val="20"/>
              <w:szCs w:val="20"/>
              <w:lang w:val="en-US" w:eastAsia="en-GB"/>
            </w:rPr>
            <w:id w:val="-1803378258"/>
            <w14:checkbox>
              <w14:checked w14:val="0"/>
              <w14:checkedState w14:val="2612" w14:font="MS Gothic"/>
              <w14:uncheckedState w14:val="2610" w14:font="MS Gothic"/>
            </w14:checkbox>
          </w:sdtPr>
          <w:sdtEndPr/>
          <w:sdtContent>
            <w:tc>
              <w:tcPr>
                <w:tcW w:w="561" w:type="dxa"/>
                <w:shd w:val="clear" w:color="auto" w:fill="auto"/>
              </w:tcPr>
              <w:p w14:paraId="0B002839" w14:textId="774E3B20" w:rsidR="00800A38" w:rsidRPr="00653188" w:rsidRDefault="00800A38" w:rsidP="00E204E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Fonts w:ascii="Segoe UI Symbol" w:eastAsia="MS Gothic" w:hAnsi="Segoe UI Symbol" w:cs="Segoe UI Symbol"/>
                    <w:b/>
                    <w:bCs/>
                    <w:color w:val="000000" w:themeColor="text1"/>
                    <w:sz w:val="20"/>
                    <w:szCs w:val="20"/>
                    <w:lang w:val="en-US" w:eastAsia="en-GB"/>
                  </w:rPr>
                  <w:t>☐</w:t>
                </w:r>
              </w:p>
            </w:tc>
          </w:sdtContent>
        </w:sdt>
      </w:tr>
      <w:tr w:rsidR="00800A38" w:rsidRPr="00653188" w14:paraId="45CA2755" w14:textId="77777777" w:rsidTr="00705B86">
        <w:trPr>
          <w:cantSplit/>
          <w:trHeight w:val="282"/>
        </w:trPr>
        <w:tc>
          <w:tcPr>
            <w:cnfStyle w:val="001000000000" w:firstRow="0" w:lastRow="0" w:firstColumn="1" w:lastColumn="0" w:oddVBand="0" w:evenVBand="0" w:oddHBand="0" w:evenHBand="0" w:firstRowFirstColumn="0" w:firstRowLastColumn="0" w:lastRowFirstColumn="0" w:lastRowLastColumn="0"/>
            <w:tcW w:w="417" w:type="dxa"/>
            <w:vMerge/>
            <w:tcBorders>
              <w:left w:val="single" w:sz="4" w:space="0" w:color="auto"/>
            </w:tcBorders>
            <w:shd w:val="clear" w:color="auto" w:fill="auto"/>
          </w:tcPr>
          <w:p w14:paraId="33DFF124" w14:textId="77777777" w:rsidR="00800A38" w:rsidRPr="00653188" w:rsidRDefault="00800A38" w:rsidP="00E204E6">
            <w:pPr>
              <w:autoSpaceDE w:val="0"/>
              <w:autoSpaceDN w:val="0"/>
              <w:adjustRightInd w:val="0"/>
              <w:jc w:val="both"/>
              <w:rPr>
                <w:rFonts w:ascii="Calibri" w:eastAsia="Times New Roman" w:hAnsi="Calibri" w:cs="Calibri"/>
                <w:color w:val="000000" w:themeColor="text1"/>
                <w:sz w:val="20"/>
                <w:szCs w:val="20"/>
                <w:lang w:val="en-US" w:eastAsia="en-GB"/>
              </w:rPr>
            </w:pPr>
          </w:p>
        </w:tc>
        <w:tc>
          <w:tcPr>
            <w:tcW w:w="6216" w:type="dxa"/>
            <w:vMerge/>
            <w:shd w:val="clear" w:color="auto" w:fill="auto"/>
          </w:tcPr>
          <w:p w14:paraId="3132C121" w14:textId="77777777" w:rsidR="00800A38" w:rsidRPr="00653188"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20"/>
                <w:szCs w:val="20"/>
                <w:lang w:val="en-US"/>
              </w:rPr>
            </w:pPr>
          </w:p>
        </w:tc>
        <w:tc>
          <w:tcPr>
            <w:tcW w:w="572" w:type="dxa"/>
            <w:vMerge/>
            <w:shd w:val="clear" w:color="auto" w:fill="auto"/>
          </w:tcPr>
          <w:p w14:paraId="0327DAAB" w14:textId="4A134783" w:rsidR="00800A38" w:rsidRPr="00653188"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483" w:type="dxa"/>
            <w:vMerge/>
            <w:shd w:val="clear" w:color="auto" w:fill="auto"/>
          </w:tcPr>
          <w:p w14:paraId="2AFC9722" w14:textId="03F907AB" w:rsidR="00800A38" w:rsidRPr="00653188"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918" w:type="dxa"/>
            <w:vMerge/>
            <w:shd w:val="clear" w:color="auto" w:fill="D9D9D9" w:themeFill="background1" w:themeFillShade="D9"/>
          </w:tcPr>
          <w:p w14:paraId="373EB1FF" w14:textId="567423B9" w:rsidR="00800A38" w:rsidRPr="00653188"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4851" w:type="dxa"/>
            <w:shd w:val="clear" w:color="auto" w:fill="auto"/>
          </w:tcPr>
          <w:p w14:paraId="7A67736A" w14:textId="3D1550E2" w:rsidR="00800A38" w:rsidRPr="00653188"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Fonts w:ascii="Calibri" w:eastAsia="Times New Roman" w:hAnsi="Calibri" w:cs="Calibri"/>
                <w:b/>
                <w:color w:val="000000" w:themeColor="text1"/>
                <w:sz w:val="20"/>
                <w:szCs w:val="20"/>
                <w:lang w:val="en-US" w:eastAsia="en-GB"/>
              </w:rPr>
              <w:t xml:space="preserve">St George’s Hospital </w:t>
            </w:r>
            <w:sdt>
              <w:sdtPr>
                <w:rPr>
                  <w:rFonts w:ascii="Calibri" w:eastAsia="Times New Roman" w:hAnsi="Calibri" w:cs="Calibri"/>
                  <w:b/>
                  <w:color w:val="000000" w:themeColor="text1"/>
                  <w:sz w:val="20"/>
                  <w:szCs w:val="20"/>
                  <w:lang w:val="en-US" w:eastAsia="en-GB"/>
                </w:rPr>
                <w:id w:val="1315299037"/>
                <w:placeholder>
                  <w:docPart w:val="0BD21AB118674B40A56269191BFB7B95"/>
                </w:placeholder>
                <w:showingPlcHdr/>
              </w:sdtPr>
              <w:sdtEndPr/>
              <w:sdtContent>
                <w:r w:rsidRPr="00653188">
                  <w:rPr>
                    <w:rStyle w:val="PlaceholderText"/>
                    <w:rFonts w:ascii="Calibri" w:hAnsi="Calibri" w:cs="Calibri"/>
                    <w:sz w:val="20"/>
                    <w:szCs w:val="20"/>
                  </w:rPr>
                  <w:t>Click or tap here to enter text.</w:t>
                </w:r>
              </w:sdtContent>
            </w:sdt>
          </w:p>
        </w:tc>
        <w:sdt>
          <w:sdtPr>
            <w:rPr>
              <w:rFonts w:ascii="Calibri" w:eastAsia="Times New Roman" w:hAnsi="Calibri" w:cs="Calibri"/>
              <w:b/>
              <w:bCs/>
              <w:color w:val="000000" w:themeColor="text1"/>
              <w:sz w:val="20"/>
              <w:szCs w:val="20"/>
              <w:lang w:val="en-US" w:eastAsia="en-GB"/>
            </w:rPr>
            <w:id w:val="-284972204"/>
            <w14:checkbox>
              <w14:checked w14:val="0"/>
              <w14:checkedState w14:val="2612" w14:font="MS Gothic"/>
              <w14:uncheckedState w14:val="2610" w14:font="MS Gothic"/>
            </w14:checkbox>
          </w:sdtPr>
          <w:sdtEndPr/>
          <w:sdtContent>
            <w:tc>
              <w:tcPr>
                <w:tcW w:w="572" w:type="dxa"/>
                <w:shd w:val="clear" w:color="auto" w:fill="auto"/>
              </w:tcPr>
              <w:p w14:paraId="6DC39507" w14:textId="10757F04" w:rsidR="00800A38" w:rsidRPr="00653188"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Fonts w:ascii="Segoe UI Symbol" w:eastAsia="MS Gothic" w:hAnsi="Segoe UI Symbol" w:cs="Segoe UI Symbol"/>
                    <w:b/>
                    <w:bCs/>
                    <w:color w:val="000000" w:themeColor="text1"/>
                    <w:sz w:val="20"/>
                    <w:szCs w:val="20"/>
                    <w:lang w:val="en-US" w:eastAsia="en-GB"/>
                  </w:rPr>
                  <w:t>☐</w:t>
                </w:r>
              </w:p>
            </w:tc>
          </w:sdtContent>
        </w:sdt>
        <w:sdt>
          <w:sdtPr>
            <w:rPr>
              <w:rFonts w:ascii="Calibri" w:eastAsia="Times New Roman" w:hAnsi="Calibri" w:cs="Calibri"/>
              <w:b/>
              <w:bCs/>
              <w:color w:val="000000" w:themeColor="text1"/>
              <w:sz w:val="20"/>
              <w:szCs w:val="20"/>
              <w:lang w:val="en-US" w:eastAsia="en-GB"/>
            </w:rPr>
            <w:id w:val="67934875"/>
            <w14:checkbox>
              <w14:checked w14:val="0"/>
              <w14:checkedState w14:val="2612" w14:font="MS Gothic"/>
              <w14:uncheckedState w14:val="2610" w14:font="MS Gothic"/>
            </w14:checkbox>
          </w:sdtPr>
          <w:sdtEndPr/>
          <w:sdtContent>
            <w:tc>
              <w:tcPr>
                <w:tcW w:w="530" w:type="dxa"/>
                <w:shd w:val="clear" w:color="auto" w:fill="auto"/>
              </w:tcPr>
              <w:p w14:paraId="03392090" w14:textId="3F8BA681" w:rsidR="00800A38" w:rsidRPr="00653188"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Fonts w:ascii="Segoe UI Symbol" w:eastAsia="MS Gothic" w:hAnsi="Segoe UI Symbol" w:cs="Segoe UI Symbol"/>
                    <w:b/>
                    <w:bCs/>
                    <w:color w:val="000000" w:themeColor="text1"/>
                    <w:sz w:val="20"/>
                    <w:szCs w:val="20"/>
                    <w:lang w:val="en-US" w:eastAsia="en-GB"/>
                  </w:rPr>
                  <w:t>☐</w:t>
                </w:r>
              </w:p>
            </w:tc>
          </w:sdtContent>
        </w:sdt>
        <w:sdt>
          <w:sdtPr>
            <w:rPr>
              <w:rFonts w:ascii="Calibri" w:eastAsia="Times New Roman" w:hAnsi="Calibri" w:cs="Calibri"/>
              <w:b/>
              <w:bCs/>
              <w:color w:val="000000" w:themeColor="text1"/>
              <w:sz w:val="20"/>
              <w:szCs w:val="20"/>
              <w:lang w:val="en-US" w:eastAsia="en-GB"/>
            </w:rPr>
            <w:id w:val="511576525"/>
            <w14:checkbox>
              <w14:checked w14:val="0"/>
              <w14:checkedState w14:val="2612" w14:font="MS Gothic"/>
              <w14:uncheckedState w14:val="2610" w14:font="MS Gothic"/>
            </w14:checkbox>
          </w:sdtPr>
          <w:sdtEndPr/>
          <w:sdtContent>
            <w:tc>
              <w:tcPr>
                <w:tcW w:w="561" w:type="dxa"/>
                <w:shd w:val="clear" w:color="auto" w:fill="auto"/>
              </w:tcPr>
              <w:p w14:paraId="7B3F486B" w14:textId="1B3A10F9" w:rsidR="00800A38" w:rsidRPr="00653188"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Fonts w:ascii="Segoe UI Symbol" w:eastAsia="MS Gothic" w:hAnsi="Segoe UI Symbol" w:cs="Segoe UI Symbol"/>
                    <w:b/>
                    <w:bCs/>
                    <w:color w:val="000000" w:themeColor="text1"/>
                    <w:sz w:val="20"/>
                    <w:szCs w:val="20"/>
                    <w:lang w:val="en-US" w:eastAsia="en-GB"/>
                  </w:rPr>
                  <w:t>☐</w:t>
                </w:r>
              </w:p>
            </w:tc>
          </w:sdtContent>
        </w:sdt>
      </w:tr>
      <w:tr w:rsidR="00800A38" w:rsidRPr="00653188" w14:paraId="78B412DE" w14:textId="77777777" w:rsidTr="00705B86">
        <w:trPr>
          <w:cnfStyle w:val="000000100000" w:firstRow="0" w:lastRow="0" w:firstColumn="0" w:lastColumn="0" w:oddVBand="0" w:evenVBand="0" w:oddHBand="1" w:evenHBand="0" w:firstRowFirstColumn="0" w:firstRowLastColumn="0" w:lastRowFirstColumn="0" w:lastRowLastColumn="0"/>
          <w:cantSplit/>
          <w:trHeight w:val="532"/>
        </w:trPr>
        <w:tc>
          <w:tcPr>
            <w:cnfStyle w:val="001000000000" w:firstRow="0" w:lastRow="0" w:firstColumn="1" w:lastColumn="0" w:oddVBand="0" w:evenVBand="0" w:oddHBand="0" w:evenHBand="0" w:firstRowFirstColumn="0" w:firstRowLastColumn="0" w:lastRowFirstColumn="0" w:lastRowLastColumn="0"/>
            <w:tcW w:w="417" w:type="dxa"/>
            <w:vMerge/>
            <w:tcBorders>
              <w:left w:val="single" w:sz="4" w:space="0" w:color="auto"/>
            </w:tcBorders>
            <w:shd w:val="clear" w:color="auto" w:fill="auto"/>
          </w:tcPr>
          <w:p w14:paraId="3BAD97AE" w14:textId="77777777" w:rsidR="00800A38" w:rsidRPr="00653188" w:rsidRDefault="00800A38" w:rsidP="00E204E6">
            <w:pPr>
              <w:autoSpaceDE w:val="0"/>
              <w:autoSpaceDN w:val="0"/>
              <w:adjustRightInd w:val="0"/>
              <w:jc w:val="both"/>
              <w:rPr>
                <w:rFonts w:ascii="Calibri" w:eastAsia="Times New Roman" w:hAnsi="Calibri" w:cs="Calibri"/>
                <w:color w:val="000000" w:themeColor="text1"/>
                <w:sz w:val="20"/>
                <w:szCs w:val="20"/>
                <w:lang w:val="en-US" w:eastAsia="en-GB"/>
              </w:rPr>
            </w:pPr>
          </w:p>
        </w:tc>
        <w:tc>
          <w:tcPr>
            <w:tcW w:w="6216" w:type="dxa"/>
            <w:vMerge/>
            <w:shd w:val="clear" w:color="auto" w:fill="auto"/>
          </w:tcPr>
          <w:p w14:paraId="0DA0B0FA" w14:textId="77777777" w:rsidR="00800A38" w:rsidRPr="00653188" w:rsidRDefault="00800A38"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n-US"/>
              </w:rPr>
            </w:pPr>
          </w:p>
        </w:tc>
        <w:tc>
          <w:tcPr>
            <w:tcW w:w="572" w:type="dxa"/>
            <w:vMerge/>
            <w:shd w:val="clear" w:color="auto" w:fill="auto"/>
          </w:tcPr>
          <w:p w14:paraId="68B2143A" w14:textId="77777777" w:rsidR="00800A38" w:rsidRPr="00653188" w:rsidRDefault="00800A38"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483" w:type="dxa"/>
            <w:vMerge/>
            <w:shd w:val="clear" w:color="auto" w:fill="auto"/>
          </w:tcPr>
          <w:p w14:paraId="12BED1C2" w14:textId="77777777" w:rsidR="00800A38" w:rsidRPr="00653188" w:rsidRDefault="00800A38"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918" w:type="dxa"/>
            <w:vMerge/>
            <w:shd w:val="clear" w:color="auto" w:fill="D9D9D9" w:themeFill="background1" w:themeFillShade="D9"/>
          </w:tcPr>
          <w:p w14:paraId="3D81CD67" w14:textId="77777777" w:rsidR="00800A38" w:rsidRPr="00653188" w:rsidDel="00156737" w:rsidRDefault="00800A38"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4851" w:type="dxa"/>
            <w:shd w:val="clear" w:color="auto" w:fill="auto"/>
          </w:tcPr>
          <w:p w14:paraId="37B1BEA9" w14:textId="54F3E33E" w:rsidR="00800A38" w:rsidRPr="00653188" w:rsidRDefault="00800A38"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Fonts w:ascii="Calibri" w:eastAsia="Times New Roman" w:hAnsi="Calibri" w:cs="Calibri"/>
                <w:b/>
                <w:color w:val="000000" w:themeColor="text1"/>
                <w:sz w:val="20"/>
                <w:szCs w:val="20"/>
                <w:lang w:val="en-US" w:eastAsia="en-GB"/>
              </w:rPr>
              <w:t xml:space="preserve">Royal Marsden Hospital </w:t>
            </w:r>
            <w:sdt>
              <w:sdtPr>
                <w:rPr>
                  <w:rFonts w:ascii="Calibri" w:eastAsia="Times New Roman" w:hAnsi="Calibri" w:cs="Calibri"/>
                  <w:b/>
                  <w:color w:val="000000" w:themeColor="text1"/>
                  <w:sz w:val="20"/>
                  <w:szCs w:val="20"/>
                  <w:lang w:val="en-US" w:eastAsia="en-GB"/>
                </w:rPr>
                <w:id w:val="473039296"/>
                <w:placeholder>
                  <w:docPart w:val="28F2801051DE4B57994A379CBB9249F7"/>
                </w:placeholder>
                <w:showingPlcHdr/>
              </w:sdtPr>
              <w:sdtEndPr/>
              <w:sdtContent>
                <w:r w:rsidRPr="00653188">
                  <w:rPr>
                    <w:rStyle w:val="PlaceholderText"/>
                    <w:rFonts w:ascii="Calibri" w:hAnsi="Calibri" w:cs="Calibri"/>
                    <w:sz w:val="20"/>
                    <w:szCs w:val="20"/>
                  </w:rPr>
                  <w:t>Click or tap here to enter text.</w:t>
                </w:r>
              </w:sdtContent>
            </w:sdt>
          </w:p>
        </w:tc>
        <w:sdt>
          <w:sdtPr>
            <w:rPr>
              <w:rFonts w:ascii="Calibri" w:eastAsia="Times New Roman" w:hAnsi="Calibri" w:cs="Calibri"/>
              <w:b/>
              <w:bCs/>
              <w:color w:val="000000" w:themeColor="text1"/>
              <w:sz w:val="20"/>
              <w:szCs w:val="20"/>
              <w:lang w:val="en-US" w:eastAsia="en-GB"/>
            </w:rPr>
            <w:id w:val="221032118"/>
            <w14:checkbox>
              <w14:checked w14:val="0"/>
              <w14:checkedState w14:val="2612" w14:font="MS Gothic"/>
              <w14:uncheckedState w14:val="2610" w14:font="MS Gothic"/>
            </w14:checkbox>
          </w:sdtPr>
          <w:sdtEndPr/>
          <w:sdtContent>
            <w:tc>
              <w:tcPr>
                <w:tcW w:w="572" w:type="dxa"/>
                <w:shd w:val="clear" w:color="auto" w:fill="auto"/>
              </w:tcPr>
              <w:p w14:paraId="38EC35DB" w14:textId="77B13D1C" w:rsidR="00800A38" w:rsidRPr="00653188" w:rsidRDefault="00800A38"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Fonts w:ascii="Segoe UI Symbol" w:eastAsia="MS Gothic" w:hAnsi="Segoe UI Symbol" w:cs="Segoe UI Symbol"/>
                    <w:b/>
                    <w:bCs/>
                    <w:color w:val="000000" w:themeColor="text1"/>
                    <w:sz w:val="20"/>
                    <w:szCs w:val="20"/>
                    <w:lang w:val="en-US" w:eastAsia="en-GB"/>
                  </w:rPr>
                  <w:t>☐</w:t>
                </w:r>
              </w:p>
            </w:tc>
          </w:sdtContent>
        </w:sdt>
        <w:sdt>
          <w:sdtPr>
            <w:rPr>
              <w:rFonts w:ascii="Calibri" w:eastAsia="Times New Roman" w:hAnsi="Calibri" w:cs="Calibri"/>
              <w:b/>
              <w:bCs/>
              <w:color w:val="000000" w:themeColor="text1"/>
              <w:sz w:val="20"/>
              <w:szCs w:val="20"/>
              <w:lang w:val="en-US" w:eastAsia="en-GB"/>
            </w:rPr>
            <w:id w:val="-687987178"/>
            <w14:checkbox>
              <w14:checked w14:val="0"/>
              <w14:checkedState w14:val="2612" w14:font="MS Gothic"/>
              <w14:uncheckedState w14:val="2610" w14:font="MS Gothic"/>
            </w14:checkbox>
          </w:sdtPr>
          <w:sdtEndPr/>
          <w:sdtContent>
            <w:tc>
              <w:tcPr>
                <w:tcW w:w="530" w:type="dxa"/>
                <w:shd w:val="clear" w:color="auto" w:fill="auto"/>
              </w:tcPr>
              <w:p w14:paraId="58DAF1F1" w14:textId="3374EE1A" w:rsidR="00800A38" w:rsidRPr="00653188" w:rsidRDefault="00800A38"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Fonts w:ascii="Segoe UI Symbol" w:eastAsia="MS Gothic" w:hAnsi="Segoe UI Symbol" w:cs="Segoe UI Symbol"/>
                    <w:b/>
                    <w:bCs/>
                    <w:color w:val="000000" w:themeColor="text1"/>
                    <w:sz w:val="20"/>
                    <w:szCs w:val="20"/>
                    <w:lang w:val="en-US" w:eastAsia="en-GB"/>
                  </w:rPr>
                  <w:t>☐</w:t>
                </w:r>
              </w:p>
            </w:tc>
          </w:sdtContent>
        </w:sdt>
        <w:sdt>
          <w:sdtPr>
            <w:rPr>
              <w:rFonts w:ascii="Calibri" w:eastAsia="Times New Roman" w:hAnsi="Calibri" w:cs="Calibri"/>
              <w:b/>
              <w:bCs/>
              <w:color w:val="000000" w:themeColor="text1"/>
              <w:sz w:val="20"/>
              <w:szCs w:val="20"/>
              <w:lang w:val="en-US" w:eastAsia="en-GB"/>
            </w:rPr>
            <w:id w:val="995307434"/>
            <w14:checkbox>
              <w14:checked w14:val="0"/>
              <w14:checkedState w14:val="2612" w14:font="MS Gothic"/>
              <w14:uncheckedState w14:val="2610" w14:font="MS Gothic"/>
            </w14:checkbox>
          </w:sdtPr>
          <w:sdtEndPr/>
          <w:sdtContent>
            <w:tc>
              <w:tcPr>
                <w:tcW w:w="561" w:type="dxa"/>
                <w:shd w:val="clear" w:color="auto" w:fill="auto"/>
              </w:tcPr>
              <w:p w14:paraId="62808D28" w14:textId="6B5B9067" w:rsidR="00800A38" w:rsidRPr="00653188" w:rsidRDefault="00800A38"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Fonts w:ascii="Segoe UI Symbol" w:eastAsia="MS Gothic" w:hAnsi="Segoe UI Symbol" w:cs="Segoe UI Symbol"/>
                    <w:b/>
                    <w:bCs/>
                    <w:color w:val="000000" w:themeColor="text1"/>
                    <w:sz w:val="20"/>
                    <w:szCs w:val="20"/>
                    <w:lang w:val="en-US" w:eastAsia="en-GB"/>
                  </w:rPr>
                  <w:t>☐</w:t>
                </w:r>
              </w:p>
            </w:tc>
          </w:sdtContent>
        </w:sdt>
      </w:tr>
      <w:tr w:rsidR="00800A38" w:rsidRPr="00653188" w14:paraId="606ED81D" w14:textId="77777777" w:rsidTr="00705B86">
        <w:trPr>
          <w:cantSplit/>
          <w:trHeight w:val="532"/>
        </w:trPr>
        <w:tc>
          <w:tcPr>
            <w:cnfStyle w:val="001000000000" w:firstRow="0" w:lastRow="0" w:firstColumn="1" w:lastColumn="0" w:oddVBand="0" w:evenVBand="0" w:oddHBand="0" w:evenHBand="0" w:firstRowFirstColumn="0" w:firstRowLastColumn="0" w:lastRowFirstColumn="0" w:lastRowLastColumn="0"/>
            <w:tcW w:w="417" w:type="dxa"/>
            <w:vMerge/>
            <w:tcBorders>
              <w:left w:val="single" w:sz="4" w:space="0" w:color="auto"/>
            </w:tcBorders>
            <w:shd w:val="clear" w:color="auto" w:fill="auto"/>
          </w:tcPr>
          <w:p w14:paraId="7E622836" w14:textId="77777777" w:rsidR="00800A38" w:rsidRPr="00653188" w:rsidRDefault="00800A38" w:rsidP="00E204E6">
            <w:pPr>
              <w:autoSpaceDE w:val="0"/>
              <w:autoSpaceDN w:val="0"/>
              <w:adjustRightInd w:val="0"/>
              <w:jc w:val="both"/>
              <w:rPr>
                <w:rFonts w:ascii="Calibri" w:eastAsia="Times New Roman" w:hAnsi="Calibri" w:cs="Calibri"/>
                <w:color w:val="000000" w:themeColor="text1"/>
                <w:sz w:val="20"/>
                <w:szCs w:val="20"/>
                <w:lang w:val="en-US" w:eastAsia="en-GB"/>
              </w:rPr>
            </w:pPr>
          </w:p>
        </w:tc>
        <w:tc>
          <w:tcPr>
            <w:tcW w:w="6216" w:type="dxa"/>
            <w:vMerge/>
            <w:shd w:val="clear" w:color="auto" w:fill="auto"/>
          </w:tcPr>
          <w:p w14:paraId="16ADA152" w14:textId="77777777" w:rsidR="00800A38" w:rsidRPr="00653188"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20"/>
                <w:szCs w:val="20"/>
                <w:lang w:val="en-US"/>
              </w:rPr>
            </w:pPr>
          </w:p>
        </w:tc>
        <w:tc>
          <w:tcPr>
            <w:tcW w:w="572" w:type="dxa"/>
            <w:vMerge/>
            <w:shd w:val="clear" w:color="auto" w:fill="auto"/>
          </w:tcPr>
          <w:p w14:paraId="1E128A74" w14:textId="77777777" w:rsidR="00800A38" w:rsidRPr="00653188"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483" w:type="dxa"/>
            <w:vMerge/>
            <w:shd w:val="clear" w:color="auto" w:fill="auto"/>
          </w:tcPr>
          <w:p w14:paraId="48563871" w14:textId="77777777" w:rsidR="00800A38" w:rsidRPr="00653188"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918" w:type="dxa"/>
            <w:vMerge/>
            <w:shd w:val="clear" w:color="auto" w:fill="D9D9D9" w:themeFill="background1" w:themeFillShade="D9"/>
          </w:tcPr>
          <w:p w14:paraId="2EC018A6" w14:textId="77777777" w:rsidR="00800A38" w:rsidRPr="00653188" w:rsidDel="00156737"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4851" w:type="dxa"/>
            <w:shd w:val="clear" w:color="auto" w:fill="auto"/>
          </w:tcPr>
          <w:p w14:paraId="1A7E6ABA" w14:textId="4765F4BF" w:rsidR="00800A38" w:rsidRPr="00653188" w:rsidRDefault="00800A38"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Fonts w:ascii="Calibri" w:eastAsia="Times New Roman" w:hAnsi="Calibri" w:cs="Calibri"/>
                <w:b/>
                <w:color w:val="000000" w:themeColor="text1"/>
                <w:sz w:val="20"/>
                <w:szCs w:val="20"/>
                <w:lang w:val="en-US" w:eastAsia="en-GB"/>
              </w:rPr>
              <w:t xml:space="preserve">South London and Maudsley Mental Health Trust </w:t>
            </w:r>
            <w:sdt>
              <w:sdtPr>
                <w:rPr>
                  <w:rFonts w:ascii="Calibri" w:eastAsia="Times New Roman" w:hAnsi="Calibri" w:cs="Calibri"/>
                  <w:b/>
                  <w:color w:val="000000" w:themeColor="text1"/>
                  <w:sz w:val="20"/>
                  <w:szCs w:val="20"/>
                  <w:lang w:val="en-US" w:eastAsia="en-GB"/>
                </w:rPr>
                <w:id w:val="-1683121416"/>
                <w:placeholder>
                  <w:docPart w:val="45E238A0526748499FB6F04AB1D6769D"/>
                </w:placeholder>
                <w:showingPlcHdr/>
              </w:sdtPr>
              <w:sdtEndPr/>
              <w:sdtContent>
                <w:r w:rsidRPr="00653188">
                  <w:rPr>
                    <w:rStyle w:val="PlaceholderText"/>
                    <w:rFonts w:ascii="Calibri" w:hAnsi="Calibri" w:cs="Calibri"/>
                    <w:sz w:val="20"/>
                    <w:szCs w:val="20"/>
                  </w:rPr>
                  <w:t>Click or tap here to enter text.</w:t>
                </w:r>
              </w:sdtContent>
            </w:sdt>
          </w:p>
        </w:tc>
        <w:sdt>
          <w:sdtPr>
            <w:rPr>
              <w:rFonts w:ascii="Calibri" w:eastAsia="Times New Roman" w:hAnsi="Calibri" w:cs="Calibri"/>
              <w:b/>
              <w:bCs/>
              <w:color w:val="000000" w:themeColor="text1"/>
              <w:sz w:val="20"/>
              <w:szCs w:val="20"/>
              <w:lang w:val="en-US" w:eastAsia="en-GB"/>
            </w:rPr>
            <w:id w:val="1799644607"/>
            <w14:checkbox>
              <w14:checked w14:val="0"/>
              <w14:checkedState w14:val="2612" w14:font="MS Gothic"/>
              <w14:uncheckedState w14:val="2610" w14:font="MS Gothic"/>
            </w14:checkbox>
          </w:sdtPr>
          <w:sdtEndPr/>
          <w:sdtContent>
            <w:tc>
              <w:tcPr>
                <w:tcW w:w="572" w:type="dxa"/>
                <w:shd w:val="clear" w:color="auto" w:fill="auto"/>
              </w:tcPr>
              <w:p w14:paraId="7ED133EA" w14:textId="5C126398" w:rsidR="00800A38" w:rsidRPr="00653188" w:rsidRDefault="00753D7F"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Fonts w:ascii="Segoe UI Symbol" w:eastAsia="MS Gothic" w:hAnsi="Segoe UI Symbol" w:cs="Segoe UI Symbol"/>
                    <w:b/>
                    <w:bCs/>
                    <w:color w:val="000000" w:themeColor="text1"/>
                    <w:sz w:val="20"/>
                    <w:szCs w:val="20"/>
                    <w:lang w:val="en-US" w:eastAsia="en-GB"/>
                  </w:rPr>
                  <w:t>☐</w:t>
                </w:r>
              </w:p>
            </w:tc>
          </w:sdtContent>
        </w:sdt>
        <w:sdt>
          <w:sdtPr>
            <w:rPr>
              <w:rFonts w:ascii="Calibri" w:eastAsia="Times New Roman" w:hAnsi="Calibri" w:cs="Calibri"/>
              <w:b/>
              <w:bCs/>
              <w:color w:val="000000" w:themeColor="text1"/>
              <w:sz w:val="20"/>
              <w:szCs w:val="20"/>
              <w:lang w:val="en-US" w:eastAsia="en-GB"/>
            </w:rPr>
            <w:id w:val="2108849835"/>
            <w14:checkbox>
              <w14:checked w14:val="0"/>
              <w14:checkedState w14:val="2612" w14:font="MS Gothic"/>
              <w14:uncheckedState w14:val="2610" w14:font="MS Gothic"/>
            </w14:checkbox>
          </w:sdtPr>
          <w:sdtEndPr/>
          <w:sdtContent>
            <w:tc>
              <w:tcPr>
                <w:tcW w:w="530" w:type="dxa"/>
                <w:shd w:val="clear" w:color="auto" w:fill="auto"/>
              </w:tcPr>
              <w:p w14:paraId="3AC189C0" w14:textId="6718842F" w:rsidR="00800A38" w:rsidRPr="00653188" w:rsidRDefault="00753D7F"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Fonts w:ascii="Segoe UI Symbol" w:eastAsia="MS Gothic" w:hAnsi="Segoe UI Symbol" w:cs="Segoe UI Symbol"/>
                    <w:b/>
                    <w:bCs/>
                    <w:color w:val="000000" w:themeColor="text1"/>
                    <w:sz w:val="20"/>
                    <w:szCs w:val="20"/>
                    <w:lang w:val="en-US" w:eastAsia="en-GB"/>
                  </w:rPr>
                  <w:t>☐</w:t>
                </w:r>
              </w:p>
            </w:tc>
          </w:sdtContent>
        </w:sdt>
        <w:sdt>
          <w:sdtPr>
            <w:rPr>
              <w:rFonts w:ascii="Calibri" w:eastAsia="Times New Roman" w:hAnsi="Calibri" w:cs="Calibri"/>
              <w:b/>
              <w:bCs/>
              <w:color w:val="000000" w:themeColor="text1"/>
              <w:sz w:val="20"/>
              <w:szCs w:val="20"/>
              <w:lang w:val="en-US" w:eastAsia="en-GB"/>
            </w:rPr>
            <w:id w:val="-1217665746"/>
            <w14:checkbox>
              <w14:checked w14:val="0"/>
              <w14:checkedState w14:val="2612" w14:font="MS Gothic"/>
              <w14:uncheckedState w14:val="2610" w14:font="MS Gothic"/>
            </w14:checkbox>
          </w:sdtPr>
          <w:sdtEndPr/>
          <w:sdtContent>
            <w:tc>
              <w:tcPr>
                <w:tcW w:w="561" w:type="dxa"/>
                <w:shd w:val="clear" w:color="auto" w:fill="auto"/>
              </w:tcPr>
              <w:p w14:paraId="2DCE5A66" w14:textId="3C2D5E6B" w:rsidR="00800A38" w:rsidRPr="00653188" w:rsidRDefault="00753D7F"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Fonts w:ascii="Segoe UI Symbol" w:eastAsia="MS Gothic" w:hAnsi="Segoe UI Symbol" w:cs="Segoe UI Symbol"/>
                    <w:b/>
                    <w:bCs/>
                    <w:color w:val="000000" w:themeColor="text1"/>
                    <w:sz w:val="20"/>
                    <w:szCs w:val="20"/>
                    <w:lang w:val="en-US" w:eastAsia="en-GB"/>
                  </w:rPr>
                  <w:t>☐</w:t>
                </w:r>
              </w:p>
            </w:tc>
          </w:sdtContent>
        </w:sdt>
      </w:tr>
      <w:tr w:rsidR="00800A38" w:rsidRPr="00653188" w14:paraId="419CCEAA" w14:textId="77777777" w:rsidTr="00705B86">
        <w:trPr>
          <w:cnfStyle w:val="000000100000" w:firstRow="0" w:lastRow="0" w:firstColumn="0" w:lastColumn="0" w:oddVBand="0" w:evenVBand="0" w:oddHBand="1" w:evenHBand="0" w:firstRowFirstColumn="0" w:firstRowLastColumn="0" w:lastRowFirstColumn="0" w:lastRowLastColumn="0"/>
          <w:cantSplit/>
          <w:trHeight w:val="532"/>
        </w:trPr>
        <w:tc>
          <w:tcPr>
            <w:cnfStyle w:val="001000000000" w:firstRow="0" w:lastRow="0" w:firstColumn="1" w:lastColumn="0" w:oddVBand="0" w:evenVBand="0" w:oddHBand="0" w:evenHBand="0" w:firstRowFirstColumn="0" w:firstRowLastColumn="0" w:lastRowFirstColumn="0" w:lastRowLastColumn="0"/>
            <w:tcW w:w="417" w:type="dxa"/>
            <w:vMerge/>
            <w:tcBorders>
              <w:left w:val="single" w:sz="4" w:space="0" w:color="auto"/>
            </w:tcBorders>
            <w:shd w:val="clear" w:color="auto" w:fill="auto"/>
          </w:tcPr>
          <w:p w14:paraId="3809B034" w14:textId="77777777" w:rsidR="00800A38" w:rsidRPr="00653188" w:rsidRDefault="00800A38" w:rsidP="00E204E6">
            <w:pPr>
              <w:autoSpaceDE w:val="0"/>
              <w:autoSpaceDN w:val="0"/>
              <w:adjustRightInd w:val="0"/>
              <w:jc w:val="both"/>
              <w:rPr>
                <w:rFonts w:ascii="Calibri" w:eastAsia="Times New Roman" w:hAnsi="Calibri" w:cs="Calibri"/>
                <w:color w:val="000000" w:themeColor="text1"/>
                <w:sz w:val="20"/>
                <w:szCs w:val="20"/>
                <w:lang w:val="en-US" w:eastAsia="en-GB"/>
              </w:rPr>
            </w:pPr>
          </w:p>
        </w:tc>
        <w:tc>
          <w:tcPr>
            <w:tcW w:w="6216" w:type="dxa"/>
            <w:vMerge/>
            <w:shd w:val="clear" w:color="auto" w:fill="auto"/>
          </w:tcPr>
          <w:p w14:paraId="66B97A94" w14:textId="77777777" w:rsidR="00800A38" w:rsidRPr="00653188" w:rsidRDefault="00800A38"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n-US"/>
              </w:rPr>
            </w:pPr>
          </w:p>
        </w:tc>
        <w:tc>
          <w:tcPr>
            <w:tcW w:w="572" w:type="dxa"/>
            <w:vMerge/>
            <w:shd w:val="clear" w:color="auto" w:fill="auto"/>
          </w:tcPr>
          <w:p w14:paraId="74A068BD" w14:textId="77777777" w:rsidR="00800A38" w:rsidRPr="00653188" w:rsidRDefault="00800A38"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483" w:type="dxa"/>
            <w:vMerge/>
            <w:shd w:val="clear" w:color="auto" w:fill="auto"/>
          </w:tcPr>
          <w:p w14:paraId="48DF06DB" w14:textId="77777777" w:rsidR="00800A38" w:rsidRPr="00653188" w:rsidRDefault="00800A38"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918" w:type="dxa"/>
            <w:vMerge/>
            <w:shd w:val="clear" w:color="auto" w:fill="D9D9D9" w:themeFill="background1" w:themeFillShade="D9"/>
          </w:tcPr>
          <w:p w14:paraId="2F16E47D" w14:textId="77777777" w:rsidR="00800A38" w:rsidRPr="00653188" w:rsidDel="00156737" w:rsidRDefault="00800A38"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4851" w:type="dxa"/>
            <w:shd w:val="clear" w:color="auto" w:fill="auto"/>
          </w:tcPr>
          <w:p w14:paraId="1C485C97" w14:textId="01F94EE2" w:rsidR="00800A38" w:rsidRPr="00653188" w:rsidRDefault="00800A38"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Fonts w:ascii="Calibri" w:eastAsia="Times New Roman" w:hAnsi="Calibri" w:cs="Calibri"/>
                <w:b/>
                <w:color w:val="000000" w:themeColor="text1"/>
                <w:sz w:val="20"/>
                <w:szCs w:val="20"/>
                <w:lang w:val="en-US" w:eastAsia="en-GB"/>
              </w:rPr>
              <w:t xml:space="preserve">SWL and St George’s Mental Health Trust  </w:t>
            </w:r>
            <w:sdt>
              <w:sdtPr>
                <w:rPr>
                  <w:rFonts w:ascii="Calibri" w:eastAsia="Times New Roman" w:hAnsi="Calibri" w:cs="Calibri"/>
                  <w:b/>
                  <w:color w:val="000000" w:themeColor="text1"/>
                  <w:sz w:val="20"/>
                  <w:szCs w:val="20"/>
                  <w:lang w:val="en-US" w:eastAsia="en-GB"/>
                </w:rPr>
                <w:id w:val="-1480531359"/>
                <w:placeholder>
                  <w:docPart w:val="B0C1C45B34F5438E8E4FCAA5B1456B0A"/>
                </w:placeholder>
                <w:showingPlcHdr/>
              </w:sdtPr>
              <w:sdtEndPr/>
              <w:sdtContent>
                <w:r w:rsidRPr="00653188">
                  <w:rPr>
                    <w:rStyle w:val="PlaceholderText"/>
                    <w:rFonts w:ascii="Calibri" w:hAnsi="Calibri" w:cs="Calibri"/>
                    <w:sz w:val="20"/>
                    <w:szCs w:val="20"/>
                  </w:rPr>
                  <w:t>Click or tap here to enter text.</w:t>
                </w:r>
              </w:sdtContent>
            </w:sdt>
          </w:p>
        </w:tc>
        <w:sdt>
          <w:sdtPr>
            <w:rPr>
              <w:rFonts w:ascii="Calibri" w:eastAsia="Times New Roman" w:hAnsi="Calibri" w:cs="Calibri"/>
              <w:b/>
              <w:bCs/>
              <w:color w:val="000000" w:themeColor="text1"/>
              <w:sz w:val="20"/>
              <w:szCs w:val="20"/>
              <w:lang w:val="en-US" w:eastAsia="en-GB"/>
            </w:rPr>
            <w:id w:val="-943074705"/>
            <w14:checkbox>
              <w14:checked w14:val="0"/>
              <w14:checkedState w14:val="2612" w14:font="MS Gothic"/>
              <w14:uncheckedState w14:val="2610" w14:font="MS Gothic"/>
            </w14:checkbox>
          </w:sdtPr>
          <w:sdtEndPr/>
          <w:sdtContent>
            <w:tc>
              <w:tcPr>
                <w:tcW w:w="572" w:type="dxa"/>
                <w:shd w:val="clear" w:color="auto" w:fill="auto"/>
              </w:tcPr>
              <w:p w14:paraId="1F14C3C8" w14:textId="3220D8E1" w:rsidR="00800A38" w:rsidRPr="00653188" w:rsidRDefault="00753D7F"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Fonts w:ascii="Segoe UI Symbol" w:eastAsia="MS Gothic" w:hAnsi="Segoe UI Symbol" w:cs="Segoe UI Symbol"/>
                    <w:b/>
                    <w:bCs/>
                    <w:color w:val="000000" w:themeColor="text1"/>
                    <w:sz w:val="20"/>
                    <w:szCs w:val="20"/>
                    <w:lang w:val="en-US" w:eastAsia="en-GB"/>
                  </w:rPr>
                  <w:t>☐</w:t>
                </w:r>
              </w:p>
            </w:tc>
          </w:sdtContent>
        </w:sdt>
        <w:sdt>
          <w:sdtPr>
            <w:rPr>
              <w:rFonts w:ascii="Calibri" w:eastAsia="Times New Roman" w:hAnsi="Calibri" w:cs="Calibri"/>
              <w:b/>
              <w:bCs/>
              <w:color w:val="000000" w:themeColor="text1"/>
              <w:sz w:val="20"/>
              <w:szCs w:val="20"/>
              <w:lang w:val="en-US" w:eastAsia="en-GB"/>
            </w:rPr>
            <w:id w:val="-1293201562"/>
            <w14:checkbox>
              <w14:checked w14:val="0"/>
              <w14:checkedState w14:val="2612" w14:font="MS Gothic"/>
              <w14:uncheckedState w14:val="2610" w14:font="MS Gothic"/>
            </w14:checkbox>
          </w:sdtPr>
          <w:sdtEndPr/>
          <w:sdtContent>
            <w:tc>
              <w:tcPr>
                <w:tcW w:w="530" w:type="dxa"/>
                <w:shd w:val="clear" w:color="auto" w:fill="auto"/>
              </w:tcPr>
              <w:p w14:paraId="7AA78899" w14:textId="270EF24B" w:rsidR="00800A38" w:rsidRPr="00653188" w:rsidRDefault="00753D7F"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Fonts w:ascii="Segoe UI Symbol" w:eastAsia="MS Gothic" w:hAnsi="Segoe UI Symbol" w:cs="Segoe UI Symbol"/>
                    <w:b/>
                    <w:bCs/>
                    <w:color w:val="000000" w:themeColor="text1"/>
                    <w:sz w:val="20"/>
                    <w:szCs w:val="20"/>
                    <w:lang w:val="en-US" w:eastAsia="en-GB"/>
                  </w:rPr>
                  <w:t>☐</w:t>
                </w:r>
              </w:p>
            </w:tc>
          </w:sdtContent>
        </w:sdt>
        <w:sdt>
          <w:sdtPr>
            <w:rPr>
              <w:rFonts w:ascii="Calibri" w:eastAsia="Times New Roman" w:hAnsi="Calibri" w:cs="Calibri"/>
              <w:b/>
              <w:bCs/>
              <w:color w:val="000000" w:themeColor="text1"/>
              <w:sz w:val="20"/>
              <w:szCs w:val="20"/>
              <w:lang w:val="en-US" w:eastAsia="en-GB"/>
            </w:rPr>
            <w:id w:val="560903409"/>
            <w14:checkbox>
              <w14:checked w14:val="0"/>
              <w14:checkedState w14:val="2612" w14:font="MS Gothic"/>
              <w14:uncheckedState w14:val="2610" w14:font="MS Gothic"/>
            </w14:checkbox>
          </w:sdtPr>
          <w:sdtEndPr/>
          <w:sdtContent>
            <w:tc>
              <w:tcPr>
                <w:tcW w:w="561" w:type="dxa"/>
                <w:shd w:val="clear" w:color="auto" w:fill="auto"/>
              </w:tcPr>
              <w:p w14:paraId="08305796" w14:textId="76307D86" w:rsidR="00800A38" w:rsidRPr="00653188" w:rsidRDefault="00753D7F"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Fonts w:ascii="Segoe UI Symbol" w:eastAsia="MS Gothic" w:hAnsi="Segoe UI Symbol" w:cs="Segoe UI Symbol"/>
                    <w:b/>
                    <w:bCs/>
                    <w:color w:val="000000" w:themeColor="text1"/>
                    <w:sz w:val="20"/>
                    <w:szCs w:val="20"/>
                    <w:lang w:val="en-US" w:eastAsia="en-GB"/>
                  </w:rPr>
                  <w:t>☐</w:t>
                </w:r>
              </w:p>
            </w:tc>
          </w:sdtContent>
        </w:sdt>
      </w:tr>
      <w:tr w:rsidR="00E204E6" w:rsidRPr="00653188" w14:paraId="4F29B3A2" w14:textId="77777777" w:rsidTr="00705B86">
        <w:trPr>
          <w:cantSplit/>
          <w:trHeight w:val="340"/>
        </w:trPr>
        <w:tc>
          <w:tcPr>
            <w:cnfStyle w:val="001000000000" w:firstRow="0" w:lastRow="0" w:firstColumn="1" w:lastColumn="0" w:oddVBand="0" w:evenVBand="0" w:oddHBand="0" w:evenHBand="0" w:firstRowFirstColumn="0" w:firstRowLastColumn="0" w:lastRowFirstColumn="0" w:lastRowLastColumn="0"/>
            <w:tcW w:w="417" w:type="dxa"/>
            <w:tcBorders>
              <w:left w:val="single" w:sz="4" w:space="0" w:color="auto"/>
            </w:tcBorders>
            <w:shd w:val="clear" w:color="auto" w:fill="auto"/>
          </w:tcPr>
          <w:p w14:paraId="70B907C9" w14:textId="5D5468AF" w:rsidR="00E204E6" w:rsidRPr="00653188" w:rsidRDefault="00862205" w:rsidP="00E204E6">
            <w:pPr>
              <w:autoSpaceDE w:val="0"/>
              <w:autoSpaceDN w:val="0"/>
              <w:adjustRightInd w:val="0"/>
              <w:jc w:val="both"/>
              <w:rPr>
                <w:rFonts w:ascii="Calibri" w:eastAsia="Times New Roman" w:hAnsi="Calibri" w:cs="Calibri"/>
                <w:color w:val="000000" w:themeColor="text1"/>
                <w:sz w:val="20"/>
                <w:szCs w:val="20"/>
                <w:lang w:val="en-US" w:eastAsia="en-GB"/>
              </w:rPr>
            </w:pPr>
            <w:r w:rsidRPr="00653188">
              <w:rPr>
                <w:rFonts w:ascii="Calibri" w:eastAsia="Times New Roman" w:hAnsi="Calibri" w:cs="Calibri"/>
                <w:color w:val="000000" w:themeColor="text1"/>
                <w:sz w:val="20"/>
                <w:szCs w:val="20"/>
                <w:lang w:val="en-US" w:eastAsia="en-GB"/>
              </w:rPr>
              <w:t>5</w:t>
            </w:r>
            <w:r w:rsidR="00E204E6" w:rsidRPr="00653188">
              <w:rPr>
                <w:rFonts w:ascii="Calibri" w:eastAsia="Times New Roman" w:hAnsi="Calibri" w:cs="Calibri"/>
                <w:color w:val="000000" w:themeColor="text1"/>
                <w:sz w:val="20"/>
                <w:szCs w:val="20"/>
                <w:lang w:val="en-US" w:eastAsia="en-GB"/>
              </w:rPr>
              <w:t>.</w:t>
            </w:r>
          </w:p>
        </w:tc>
        <w:tc>
          <w:tcPr>
            <w:tcW w:w="6216" w:type="dxa"/>
            <w:shd w:val="clear" w:color="auto" w:fill="auto"/>
          </w:tcPr>
          <w:p w14:paraId="056CA6A1" w14:textId="71219F1B" w:rsidR="00E204E6" w:rsidRPr="00653188" w:rsidRDefault="00E204E6"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20"/>
                <w:szCs w:val="20"/>
                <w:lang w:val="en-US"/>
              </w:rPr>
            </w:pPr>
            <w:r w:rsidRPr="00653188">
              <w:rPr>
                <w:rFonts w:ascii="Calibri" w:eastAsia="Times New Roman" w:hAnsi="Calibri" w:cs="Calibri"/>
                <w:color w:val="000000" w:themeColor="text1"/>
                <w:sz w:val="20"/>
                <w:szCs w:val="20"/>
                <w:lang w:val="en-US"/>
              </w:rPr>
              <w:t>What is duration of commercial offer?</w:t>
            </w:r>
          </w:p>
        </w:tc>
        <w:tc>
          <w:tcPr>
            <w:tcW w:w="572" w:type="dxa"/>
            <w:shd w:val="clear" w:color="auto" w:fill="auto"/>
          </w:tcPr>
          <w:p w14:paraId="344124AA" w14:textId="77777777" w:rsidR="00E204E6" w:rsidRPr="00653188" w:rsidRDefault="00E204E6"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483" w:type="dxa"/>
            <w:shd w:val="clear" w:color="auto" w:fill="auto"/>
          </w:tcPr>
          <w:p w14:paraId="42284DBF" w14:textId="77777777" w:rsidR="00E204E6" w:rsidRPr="00653188" w:rsidRDefault="00E204E6"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918" w:type="dxa"/>
            <w:shd w:val="clear" w:color="auto" w:fill="D9D9D9" w:themeFill="background1" w:themeFillShade="D9"/>
          </w:tcPr>
          <w:p w14:paraId="1F3B76E0" w14:textId="77777777" w:rsidR="00E204E6" w:rsidRPr="00653188" w:rsidDel="00156737" w:rsidRDefault="00E204E6"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sdt>
          <w:sdtPr>
            <w:rPr>
              <w:rFonts w:ascii="Calibri" w:eastAsia="Times New Roman" w:hAnsi="Calibri" w:cs="Calibri"/>
              <w:b/>
              <w:color w:val="000000" w:themeColor="text1"/>
              <w:sz w:val="20"/>
              <w:szCs w:val="20"/>
              <w:lang w:val="en-US" w:eastAsia="en-GB"/>
            </w:rPr>
            <w:id w:val="1055133306"/>
            <w:placeholder>
              <w:docPart w:val="882AAE6A50A249B681FB4B6EE739F69A"/>
            </w:placeholder>
            <w:showingPlcHdr/>
          </w:sdtPr>
          <w:sdtEndPr/>
          <w:sdtContent>
            <w:tc>
              <w:tcPr>
                <w:tcW w:w="6514" w:type="dxa"/>
                <w:gridSpan w:val="4"/>
                <w:shd w:val="clear" w:color="auto" w:fill="auto"/>
              </w:tcPr>
              <w:p w14:paraId="474C24B9" w14:textId="5849BDC4" w:rsidR="00E204E6" w:rsidRPr="00653188" w:rsidRDefault="00E204E6" w:rsidP="00E204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Style w:val="PlaceholderText"/>
                    <w:rFonts w:ascii="Calibri" w:hAnsi="Calibri" w:cs="Calibri"/>
                    <w:sz w:val="20"/>
                    <w:szCs w:val="20"/>
                  </w:rPr>
                  <w:t>Click or tap here to enter text.</w:t>
                </w:r>
              </w:p>
            </w:tc>
          </w:sdtContent>
        </w:sdt>
      </w:tr>
      <w:tr w:rsidR="00E204E6" w:rsidRPr="00653188" w14:paraId="593976A7" w14:textId="77777777" w:rsidTr="00705B86">
        <w:trPr>
          <w:cnfStyle w:val="000000100000" w:firstRow="0" w:lastRow="0" w:firstColumn="0" w:lastColumn="0" w:oddVBand="0" w:evenVBand="0" w:oddHBand="1" w:evenHBand="0" w:firstRowFirstColumn="0" w:firstRowLastColumn="0" w:lastRowFirstColumn="0" w:lastRowLastColumn="0"/>
          <w:cantSplit/>
          <w:trHeight w:val="259"/>
        </w:trPr>
        <w:tc>
          <w:tcPr>
            <w:cnfStyle w:val="001000000000" w:firstRow="0" w:lastRow="0" w:firstColumn="1" w:lastColumn="0" w:oddVBand="0" w:evenVBand="0" w:oddHBand="0" w:evenHBand="0" w:firstRowFirstColumn="0" w:firstRowLastColumn="0" w:lastRowFirstColumn="0" w:lastRowLastColumn="0"/>
            <w:tcW w:w="417" w:type="dxa"/>
            <w:tcBorders>
              <w:left w:val="none" w:sz="0" w:space="0" w:color="auto"/>
              <w:bottom w:val="none" w:sz="0" w:space="0" w:color="auto"/>
            </w:tcBorders>
            <w:shd w:val="clear" w:color="auto" w:fill="auto"/>
          </w:tcPr>
          <w:p w14:paraId="36369513" w14:textId="510A250E" w:rsidR="00E204E6" w:rsidRPr="00653188" w:rsidRDefault="00862205" w:rsidP="00E204E6">
            <w:pPr>
              <w:autoSpaceDE w:val="0"/>
              <w:autoSpaceDN w:val="0"/>
              <w:adjustRightInd w:val="0"/>
              <w:jc w:val="both"/>
              <w:rPr>
                <w:rFonts w:ascii="Calibri" w:eastAsia="Times New Roman" w:hAnsi="Calibri" w:cs="Calibri"/>
                <w:color w:val="000000" w:themeColor="text1"/>
                <w:sz w:val="20"/>
                <w:szCs w:val="20"/>
                <w:lang w:val="en-US" w:eastAsia="en-GB"/>
              </w:rPr>
            </w:pPr>
            <w:r w:rsidRPr="00653188">
              <w:rPr>
                <w:rFonts w:ascii="Calibri" w:eastAsia="Times New Roman" w:hAnsi="Calibri" w:cs="Calibri"/>
                <w:color w:val="000000" w:themeColor="text1"/>
                <w:sz w:val="20"/>
                <w:szCs w:val="20"/>
                <w:lang w:val="en-US" w:eastAsia="en-GB"/>
              </w:rPr>
              <w:t>6</w:t>
            </w:r>
            <w:r w:rsidR="00FF3A89" w:rsidRPr="00653188">
              <w:rPr>
                <w:rFonts w:ascii="Calibri" w:eastAsia="Times New Roman" w:hAnsi="Calibri" w:cs="Calibri"/>
                <w:color w:val="000000" w:themeColor="text1"/>
                <w:sz w:val="20"/>
                <w:szCs w:val="20"/>
                <w:lang w:val="en-US" w:eastAsia="en-GB"/>
              </w:rPr>
              <w:t>.</w:t>
            </w:r>
          </w:p>
        </w:tc>
        <w:tc>
          <w:tcPr>
            <w:tcW w:w="6216" w:type="dxa"/>
            <w:shd w:val="clear" w:color="auto" w:fill="auto"/>
          </w:tcPr>
          <w:p w14:paraId="6701BCE3" w14:textId="74D90F8F" w:rsidR="00E204E6" w:rsidRPr="00653188" w:rsidRDefault="00E204E6"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n-US"/>
              </w:rPr>
            </w:pPr>
            <w:r w:rsidRPr="00653188">
              <w:rPr>
                <w:rFonts w:ascii="Calibri" w:eastAsia="Times New Roman" w:hAnsi="Calibri" w:cs="Calibri"/>
                <w:color w:val="000000" w:themeColor="text1"/>
                <w:sz w:val="20"/>
                <w:szCs w:val="20"/>
                <w:lang w:val="en-US"/>
              </w:rPr>
              <w:t xml:space="preserve">What is termination agreement of the scheme? </w:t>
            </w:r>
          </w:p>
        </w:tc>
        <w:tc>
          <w:tcPr>
            <w:tcW w:w="572" w:type="dxa"/>
            <w:shd w:val="clear" w:color="auto" w:fill="auto"/>
          </w:tcPr>
          <w:p w14:paraId="48B83924" w14:textId="77777777" w:rsidR="00E204E6" w:rsidRPr="00653188" w:rsidRDefault="00E204E6"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483" w:type="dxa"/>
            <w:shd w:val="clear" w:color="auto" w:fill="auto"/>
          </w:tcPr>
          <w:p w14:paraId="5E74EA66" w14:textId="77777777" w:rsidR="00E204E6" w:rsidRPr="00653188" w:rsidRDefault="00E204E6"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tc>
          <w:tcPr>
            <w:tcW w:w="918" w:type="dxa"/>
            <w:shd w:val="clear" w:color="auto" w:fill="D9D9D9" w:themeFill="background1" w:themeFillShade="D9"/>
          </w:tcPr>
          <w:p w14:paraId="46514078" w14:textId="77777777" w:rsidR="00E204E6" w:rsidRPr="00653188" w:rsidDel="00156737" w:rsidRDefault="00E204E6"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p>
        </w:tc>
        <w:sdt>
          <w:sdtPr>
            <w:rPr>
              <w:rFonts w:ascii="Calibri" w:eastAsia="Times New Roman" w:hAnsi="Calibri" w:cs="Calibri"/>
              <w:b/>
              <w:bCs/>
              <w:color w:val="000000" w:themeColor="text1"/>
              <w:sz w:val="20"/>
              <w:szCs w:val="20"/>
              <w:lang w:val="en-US" w:eastAsia="en-GB"/>
            </w:rPr>
            <w:id w:val="695738021"/>
            <w:placeholder>
              <w:docPart w:val="882AAE6A50A249B681FB4B6EE739F69A"/>
            </w:placeholder>
            <w:showingPlcHdr/>
          </w:sdtPr>
          <w:sdtEndPr/>
          <w:sdtContent>
            <w:tc>
              <w:tcPr>
                <w:tcW w:w="6514" w:type="dxa"/>
                <w:gridSpan w:val="4"/>
                <w:shd w:val="clear" w:color="auto" w:fill="auto"/>
              </w:tcPr>
              <w:p w14:paraId="3CC12872" w14:textId="6A31F487" w:rsidR="00E204E6" w:rsidRPr="00653188" w:rsidRDefault="00E8509F" w:rsidP="00E204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Style w:val="PlaceholderText"/>
                    <w:rFonts w:ascii="Calibri" w:hAnsi="Calibri" w:cs="Calibri"/>
                    <w:sz w:val="20"/>
                    <w:szCs w:val="20"/>
                  </w:rPr>
                  <w:t>Click or tap here to enter text.</w:t>
                </w:r>
              </w:p>
            </w:tc>
          </w:sdtContent>
        </w:sdt>
      </w:tr>
    </w:tbl>
    <w:p w14:paraId="323D1B86" w14:textId="405ADB2F" w:rsidR="005A3020" w:rsidRDefault="005A3020"/>
    <w:p w14:paraId="78977E2D" w14:textId="77777777" w:rsidR="005A3020" w:rsidRDefault="005A3020">
      <w:r>
        <w:br w:type="page"/>
      </w:r>
    </w:p>
    <w:p w14:paraId="0B75C6DE" w14:textId="77777777" w:rsidR="00E909C0" w:rsidRDefault="00E909C0" w:rsidP="005A3020">
      <w:pPr>
        <w:spacing w:after="0" w:line="240" w:lineRule="auto"/>
      </w:pPr>
    </w:p>
    <w:tbl>
      <w:tblPr>
        <w:tblStyle w:val="GridTable5Dark-Accent5"/>
        <w:tblpPr w:leftFromText="180" w:rightFromText="180" w:vertAnchor="text" w:horzAnchor="margin" w:tblpY="4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06"/>
        <w:gridCol w:w="6193"/>
        <w:gridCol w:w="5387"/>
        <w:gridCol w:w="2929"/>
      </w:tblGrid>
      <w:tr w:rsidR="00E20B3F" w:rsidRPr="00653188" w14:paraId="0056D85F" w14:textId="77777777" w:rsidTr="00AB22AD">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799" w:type="dxa"/>
            <w:gridSpan w:val="2"/>
            <w:tcBorders>
              <w:top w:val="none" w:sz="0" w:space="0" w:color="auto"/>
              <w:left w:val="none" w:sz="0" w:space="0" w:color="auto"/>
              <w:right w:val="none" w:sz="0" w:space="0" w:color="auto"/>
            </w:tcBorders>
            <w:shd w:val="clear" w:color="auto" w:fill="B6DDE8" w:themeFill="accent5" w:themeFillTint="66"/>
          </w:tcPr>
          <w:p w14:paraId="4B3ECD32" w14:textId="18C0483A" w:rsidR="00E20B3F" w:rsidRPr="00653188" w:rsidRDefault="00CF0B25" w:rsidP="00E20B3F">
            <w:pPr>
              <w:autoSpaceDE w:val="0"/>
              <w:autoSpaceDN w:val="0"/>
              <w:adjustRightInd w:val="0"/>
              <w:jc w:val="both"/>
              <w:rPr>
                <w:rFonts w:ascii="Calibri" w:eastAsia="Times New Roman" w:hAnsi="Calibri" w:cs="Calibri"/>
                <w:color w:val="000000" w:themeColor="text1"/>
                <w:sz w:val="24"/>
                <w:szCs w:val="24"/>
                <w:lang w:val="en-US" w:eastAsia="en-GB"/>
              </w:rPr>
            </w:pPr>
            <w:r w:rsidRPr="00653188">
              <w:rPr>
                <w:rFonts w:ascii="Calibri" w:eastAsia="Times New Roman" w:hAnsi="Calibri" w:cs="Calibri"/>
                <w:color w:val="000000" w:themeColor="text1"/>
                <w:sz w:val="24"/>
                <w:szCs w:val="24"/>
                <w:lang w:val="en-US" w:eastAsia="en-GB"/>
              </w:rPr>
              <w:t xml:space="preserve">Section 2: </w:t>
            </w:r>
            <w:r w:rsidR="00E50E87" w:rsidRPr="00653188">
              <w:rPr>
                <w:rFonts w:ascii="Calibri" w:eastAsia="Times New Roman" w:hAnsi="Calibri" w:cs="Calibri"/>
                <w:color w:val="000000" w:themeColor="text1"/>
                <w:sz w:val="24"/>
                <w:szCs w:val="24"/>
                <w:lang w:val="en-US" w:eastAsia="en-GB"/>
              </w:rPr>
              <w:t xml:space="preserve">Details of the intervention </w:t>
            </w:r>
          </w:p>
          <w:p w14:paraId="0AF9CEAB" w14:textId="0A6CBBFD" w:rsidR="00CF0B25" w:rsidRPr="00653188" w:rsidRDefault="00CF0B25" w:rsidP="00753D7F">
            <w:pPr>
              <w:autoSpaceDE w:val="0"/>
              <w:autoSpaceDN w:val="0"/>
              <w:adjustRightInd w:val="0"/>
              <w:rPr>
                <w:rFonts w:ascii="Calibri" w:eastAsia="Times New Roman" w:hAnsi="Calibri" w:cs="Calibri"/>
                <w:b w:val="0"/>
                <w:bCs w:val="0"/>
                <w:color w:val="000000" w:themeColor="text1"/>
                <w:lang w:val="en-US"/>
              </w:rPr>
            </w:pPr>
            <w:r w:rsidRPr="00653188">
              <w:rPr>
                <w:rFonts w:ascii="Calibri" w:eastAsia="Times New Roman" w:hAnsi="Calibri" w:cs="Calibri"/>
                <w:b w:val="0"/>
                <w:bCs w:val="0"/>
                <w:color w:val="000000" w:themeColor="text1"/>
                <w:lang w:val="en-US"/>
              </w:rPr>
              <w:t xml:space="preserve">RMOC criteria </w:t>
            </w:r>
            <w:r w:rsidR="00E909C0" w:rsidRPr="00653188">
              <w:rPr>
                <w:rFonts w:ascii="Calibri" w:eastAsia="Times New Roman" w:hAnsi="Calibri" w:cs="Calibri"/>
                <w:b w:val="0"/>
                <w:bCs w:val="0"/>
                <w:color w:val="000000" w:themeColor="text1"/>
                <w:lang w:val="en-US"/>
              </w:rPr>
              <w:t>to be applied f</w:t>
            </w:r>
            <w:r w:rsidRPr="00653188">
              <w:rPr>
                <w:rFonts w:ascii="Calibri" w:eastAsia="Times New Roman" w:hAnsi="Calibri" w:cs="Calibri"/>
                <w:b w:val="0"/>
                <w:bCs w:val="0"/>
                <w:color w:val="000000" w:themeColor="text1"/>
                <w:lang w:val="en-US"/>
              </w:rPr>
              <w:t xml:space="preserve">or </w:t>
            </w:r>
            <w:r w:rsidR="00E50E87" w:rsidRPr="00653188">
              <w:rPr>
                <w:rFonts w:ascii="Calibri" w:eastAsia="Times New Roman" w:hAnsi="Calibri" w:cs="Calibri"/>
                <w:b w:val="0"/>
                <w:bCs w:val="0"/>
                <w:color w:val="000000" w:themeColor="text1"/>
                <w:lang w:val="en-US"/>
              </w:rPr>
              <w:t xml:space="preserve">FOC and deeply discounted </w:t>
            </w:r>
            <w:r w:rsidRPr="00653188">
              <w:rPr>
                <w:rFonts w:ascii="Calibri" w:eastAsia="Times New Roman" w:hAnsi="Calibri" w:cs="Calibri"/>
                <w:b w:val="0"/>
                <w:bCs w:val="0"/>
                <w:color w:val="000000" w:themeColor="text1"/>
                <w:lang w:val="en-US"/>
              </w:rPr>
              <w:t>offers</w:t>
            </w:r>
          </w:p>
        </w:tc>
        <w:tc>
          <w:tcPr>
            <w:tcW w:w="5387" w:type="dxa"/>
            <w:tcBorders>
              <w:top w:val="none" w:sz="0" w:space="0" w:color="auto"/>
              <w:left w:val="none" w:sz="0" w:space="0" w:color="auto"/>
              <w:right w:val="none" w:sz="0" w:space="0" w:color="auto"/>
            </w:tcBorders>
            <w:shd w:val="clear" w:color="auto" w:fill="B6DDE8" w:themeFill="accent5" w:themeFillTint="66"/>
          </w:tcPr>
          <w:p w14:paraId="2C7A2F85" w14:textId="5887A742" w:rsidR="00E20B3F" w:rsidRPr="00653188" w:rsidRDefault="00205982" w:rsidP="00862205">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val="en-US" w:eastAsia="en-GB"/>
              </w:rPr>
            </w:pPr>
            <w:r w:rsidRPr="00653188">
              <w:rPr>
                <w:rFonts w:ascii="Calibri" w:eastAsia="Times New Roman" w:hAnsi="Calibri" w:cs="Calibri"/>
                <w:color w:val="000000" w:themeColor="text1"/>
                <w:sz w:val="20"/>
                <w:szCs w:val="20"/>
                <w:lang w:val="en-US" w:eastAsia="en-GB"/>
              </w:rPr>
              <w:t>Details</w:t>
            </w:r>
          </w:p>
        </w:tc>
        <w:tc>
          <w:tcPr>
            <w:tcW w:w="2929" w:type="dxa"/>
            <w:tcBorders>
              <w:top w:val="none" w:sz="0" w:space="0" w:color="auto"/>
              <w:left w:val="none" w:sz="0" w:space="0" w:color="auto"/>
              <w:right w:val="none" w:sz="0" w:space="0" w:color="auto"/>
            </w:tcBorders>
            <w:shd w:val="clear" w:color="auto" w:fill="B6DDE8" w:themeFill="accent5" w:themeFillTint="66"/>
          </w:tcPr>
          <w:p w14:paraId="667DBA09" w14:textId="1C5D38B6" w:rsidR="00E20B3F" w:rsidRPr="00653188" w:rsidRDefault="00E20B3F" w:rsidP="00E20B3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val="en-US" w:eastAsia="en-GB"/>
              </w:rPr>
            </w:pPr>
            <w:r w:rsidRPr="00653188">
              <w:rPr>
                <w:rFonts w:ascii="Calibri" w:eastAsia="Times New Roman" w:hAnsi="Calibri" w:cs="Calibri"/>
                <w:color w:val="000000" w:themeColor="text1"/>
                <w:sz w:val="20"/>
                <w:szCs w:val="20"/>
                <w:lang w:val="en-US" w:eastAsia="en-GB"/>
              </w:rPr>
              <w:t>SWL</w:t>
            </w:r>
            <w:r w:rsidR="000B13C6" w:rsidRPr="00653188">
              <w:rPr>
                <w:rFonts w:ascii="Calibri" w:eastAsia="Times New Roman" w:hAnsi="Calibri" w:cs="Calibri"/>
                <w:color w:val="000000" w:themeColor="text1"/>
                <w:sz w:val="20"/>
                <w:szCs w:val="20"/>
                <w:lang w:val="en-US" w:eastAsia="en-GB"/>
              </w:rPr>
              <w:t xml:space="preserve"> </w:t>
            </w:r>
            <w:r w:rsidR="00861831" w:rsidRPr="00653188">
              <w:rPr>
                <w:rFonts w:ascii="Calibri" w:eastAsia="Times New Roman" w:hAnsi="Calibri" w:cs="Calibri"/>
                <w:color w:val="000000" w:themeColor="text1"/>
                <w:sz w:val="20"/>
                <w:szCs w:val="20"/>
                <w:lang w:val="en-US" w:eastAsia="en-GB"/>
              </w:rPr>
              <w:t xml:space="preserve">HCD&amp;PG </w:t>
            </w:r>
            <w:r w:rsidR="005F670D">
              <w:rPr>
                <w:rFonts w:ascii="Calibri" w:eastAsia="Times New Roman" w:hAnsi="Calibri" w:cs="Calibri"/>
                <w:color w:val="000000" w:themeColor="text1"/>
                <w:sz w:val="20"/>
                <w:szCs w:val="20"/>
                <w:lang w:val="en-US" w:eastAsia="en-GB"/>
              </w:rPr>
              <w:t xml:space="preserve">/ SWL JFC </w:t>
            </w:r>
            <w:r w:rsidRPr="00653188">
              <w:rPr>
                <w:rFonts w:ascii="Calibri" w:eastAsia="Times New Roman" w:hAnsi="Calibri" w:cs="Calibri"/>
                <w:color w:val="000000" w:themeColor="text1"/>
                <w:sz w:val="20"/>
                <w:szCs w:val="20"/>
                <w:lang w:val="en-US" w:eastAsia="en-GB"/>
              </w:rPr>
              <w:t>Verdict</w:t>
            </w:r>
          </w:p>
        </w:tc>
      </w:tr>
      <w:tr w:rsidR="00E20B3F" w:rsidRPr="00653188" w14:paraId="410627CD" w14:textId="77777777" w:rsidTr="00AB22A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6" w:type="dxa"/>
            <w:tcBorders>
              <w:left w:val="none" w:sz="0" w:space="0" w:color="auto"/>
            </w:tcBorders>
            <w:shd w:val="clear" w:color="auto" w:fill="auto"/>
          </w:tcPr>
          <w:p w14:paraId="00E8BFBF" w14:textId="11754F8A" w:rsidR="00E20B3F" w:rsidRPr="00653188" w:rsidRDefault="00FF589F" w:rsidP="00E20B3F">
            <w:pPr>
              <w:autoSpaceDE w:val="0"/>
              <w:autoSpaceDN w:val="0"/>
              <w:adjustRightInd w:val="0"/>
              <w:jc w:val="both"/>
              <w:rPr>
                <w:rFonts w:ascii="Calibri" w:eastAsia="Times New Roman" w:hAnsi="Calibri" w:cs="Calibri"/>
                <w:color w:val="000000" w:themeColor="text1"/>
                <w:sz w:val="20"/>
                <w:szCs w:val="20"/>
                <w:lang w:val="en-US" w:eastAsia="en-GB"/>
              </w:rPr>
            </w:pPr>
            <w:r>
              <w:rPr>
                <w:rFonts w:ascii="Calibri" w:eastAsia="Times New Roman" w:hAnsi="Calibri" w:cs="Calibri"/>
                <w:color w:val="000000" w:themeColor="text1"/>
                <w:sz w:val="20"/>
                <w:szCs w:val="20"/>
                <w:lang w:val="en-US" w:eastAsia="en-GB"/>
              </w:rPr>
              <w:t>1</w:t>
            </w:r>
            <w:r w:rsidR="00681A5E" w:rsidRPr="00653188">
              <w:rPr>
                <w:rFonts w:ascii="Calibri" w:eastAsia="Times New Roman" w:hAnsi="Calibri" w:cs="Calibri"/>
                <w:color w:val="000000" w:themeColor="text1"/>
                <w:sz w:val="20"/>
                <w:szCs w:val="20"/>
                <w:lang w:val="en-US" w:eastAsia="en-GB"/>
              </w:rPr>
              <w:t>.</w:t>
            </w:r>
          </w:p>
        </w:tc>
        <w:tc>
          <w:tcPr>
            <w:tcW w:w="6193" w:type="dxa"/>
            <w:shd w:val="clear" w:color="auto" w:fill="auto"/>
          </w:tcPr>
          <w:p w14:paraId="7C10B3FC" w14:textId="17B98407" w:rsidR="00E20B3F" w:rsidRPr="00653188" w:rsidRDefault="00E20B3F" w:rsidP="001F510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n-US"/>
              </w:rPr>
            </w:pPr>
            <w:r w:rsidRPr="00653188">
              <w:rPr>
                <w:rFonts w:ascii="Calibri" w:eastAsia="Times New Roman" w:hAnsi="Calibri" w:cs="Calibri"/>
                <w:color w:val="000000" w:themeColor="text1"/>
                <w:sz w:val="20"/>
                <w:szCs w:val="20"/>
                <w:lang w:val="en-US"/>
              </w:rPr>
              <w:t>Administration details (dose, route, duration, frequency, number of doses</w:t>
            </w:r>
            <w:r w:rsidR="006177AB" w:rsidRPr="00653188">
              <w:rPr>
                <w:rFonts w:ascii="Calibri" w:eastAsia="Times New Roman" w:hAnsi="Calibri" w:cs="Calibri"/>
                <w:color w:val="000000" w:themeColor="text1"/>
                <w:sz w:val="20"/>
                <w:szCs w:val="20"/>
                <w:lang w:val="en-US"/>
              </w:rPr>
              <w:t>)</w:t>
            </w:r>
          </w:p>
        </w:tc>
        <w:sdt>
          <w:sdtPr>
            <w:rPr>
              <w:rFonts w:ascii="Calibri" w:eastAsia="Times New Roman" w:hAnsi="Calibri" w:cs="Calibri"/>
              <w:b/>
              <w:bCs/>
              <w:color w:val="000000" w:themeColor="text1"/>
              <w:sz w:val="20"/>
              <w:szCs w:val="20"/>
              <w:lang w:val="en-US" w:eastAsia="en-GB"/>
            </w:rPr>
            <w:id w:val="-1250729141"/>
            <w:placeholder>
              <w:docPart w:val="6F8F573FCA1641A1A3E7ED8E66A3E079"/>
            </w:placeholder>
            <w:showingPlcHdr/>
          </w:sdtPr>
          <w:sdtEndPr/>
          <w:sdtContent>
            <w:tc>
              <w:tcPr>
                <w:tcW w:w="5387" w:type="dxa"/>
                <w:shd w:val="clear" w:color="auto" w:fill="auto"/>
              </w:tcPr>
              <w:p w14:paraId="27D5D431" w14:textId="47CE281D" w:rsidR="00E20B3F" w:rsidRPr="00653188" w:rsidRDefault="001F5108" w:rsidP="00E20B3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Style w:val="PlaceholderText"/>
                    <w:rFonts w:ascii="Calibri" w:hAnsi="Calibri" w:cs="Calibri"/>
                  </w:rPr>
                  <w:t>Click or tap here to enter text.</w:t>
                </w:r>
              </w:p>
            </w:tc>
          </w:sdtContent>
        </w:sdt>
        <w:sdt>
          <w:sdtPr>
            <w:rPr>
              <w:rFonts w:ascii="Calibri" w:eastAsia="Times New Roman" w:hAnsi="Calibri" w:cs="Calibri"/>
              <w:b/>
              <w:color w:val="000000" w:themeColor="text1"/>
              <w:sz w:val="20"/>
              <w:szCs w:val="20"/>
              <w:lang w:val="en-US" w:eastAsia="en-GB"/>
            </w:rPr>
            <w:id w:val="-1790960812"/>
            <w:placeholder>
              <w:docPart w:val="713ED47554D64E33B8D2A503DEE1E211"/>
            </w:placeholder>
            <w:showingPlcHdr/>
          </w:sdtPr>
          <w:sdtEndPr/>
          <w:sdtContent>
            <w:tc>
              <w:tcPr>
                <w:tcW w:w="2929" w:type="dxa"/>
                <w:shd w:val="clear" w:color="auto" w:fill="auto"/>
              </w:tcPr>
              <w:p w14:paraId="513A34BD" w14:textId="5F37C64D" w:rsidR="00E20B3F" w:rsidRPr="00653188" w:rsidRDefault="001F5108" w:rsidP="00E20B3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Style w:val="PlaceholderText"/>
                    <w:rFonts w:ascii="Calibri" w:hAnsi="Calibri" w:cs="Calibri"/>
                  </w:rPr>
                  <w:t>Click or tap here to enter text.</w:t>
                </w:r>
              </w:p>
            </w:tc>
          </w:sdtContent>
        </w:sdt>
      </w:tr>
      <w:tr w:rsidR="00E20B3F" w:rsidRPr="00653188" w14:paraId="2A82EA81" w14:textId="77777777" w:rsidTr="00AB22AD">
        <w:trPr>
          <w:cantSplit/>
        </w:trPr>
        <w:tc>
          <w:tcPr>
            <w:cnfStyle w:val="001000000000" w:firstRow="0" w:lastRow="0" w:firstColumn="1" w:lastColumn="0" w:oddVBand="0" w:evenVBand="0" w:oddHBand="0" w:evenHBand="0" w:firstRowFirstColumn="0" w:firstRowLastColumn="0" w:lastRowFirstColumn="0" w:lastRowLastColumn="0"/>
            <w:tcW w:w="606" w:type="dxa"/>
            <w:tcBorders>
              <w:left w:val="none" w:sz="0" w:space="0" w:color="auto"/>
            </w:tcBorders>
            <w:shd w:val="clear" w:color="auto" w:fill="auto"/>
          </w:tcPr>
          <w:p w14:paraId="7945AB65" w14:textId="67FF56EB" w:rsidR="00E20B3F" w:rsidRPr="00653188" w:rsidRDefault="00FF589F" w:rsidP="00E20B3F">
            <w:pPr>
              <w:autoSpaceDE w:val="0"/>
              <w:autoSpaceDN w:val="0"/>
              <w:adjustRightInd w:val="0"/>
              <w:jc w:val="both"/>
              <w:rPr>
                <w:rFonts w:ascii="Calibri" w:eastAsia="Times New Roman" w:hAnsi="Calibri" w:cs="Calibri"/>
                <w:color w:val="000000" w:themeColor="text1"/>
                <w:sz w:val="20"/>
                <w:szCs w:val="20"/>
                <w:lang w:val="en-US" w:eastAsia="en-GB"/>
              </w:rPr>
            </w:pPr>
            <w:r>
              <w:rPr>
                <w:rFonts w:ascii="Calibri" w:eastAsia="Times New Roman" w:hAnsi="Calibri" w:cs="Calibri"/>
                <w:color w:val="000000" w:themeColor="text1"/>
                <w:sz w:val="20"/>
                <w:szCs w:val="20"/>
                <w:lang w:val="en-US" w:eastAsia="en-GB"/>
              </w:rPr>
              <w:t>2</w:t>
            </w:r>
            <w:r w:rsidR="00681A5E" w:rsidRPr="00653188">
              <w:rPr>
                <w:rFonts w:ascii="Calibri" w:eastAsia="Times New Roman" w:hAnsi="Calibri" w:cs="Calibri"/>
                <w:color w:val="000000" w:themeColor="text1"/>
                <w:sz w:val="20"/>
                <w:szCs w:val="20"/>
                <w:lang w:val="en-US" w:eastAsia="en-GB"/>
              </w:rPr>
              <w:t>.</w:t>
            </w:r>
          </w:p>
        </w:tc>
        <w:tc>
          <w:tcPr>
            <w:tcW w:w="6193" w:type="dxa"/>
            <w:shd w:val="clear" w:color="auto" w:fill="auto"/>
          </w:tcPr>
          <w:p w14:paraId="00CD390E" w14:textId="3FC8CF7F" w:rsidR="00E20B3F" w:rsidRPr="00653188" w:rsidRDefault="00E20B3F" w:rsidP="001F510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20"/>
                <w:szCs w:val="20"/>
                <w:lang w:val="en-US"/>
              </w:rPr>
            </w:pPr>
            <w:r w:rsidRPr="00653188">
              <w:rPr>
                <w:rFonts w:ascii="Calibri" w:eastAsia="Times New Roman" w:hAnsi="Calibri" w:cs="Calibri"/>
                <w:color w:val="000000" w:themeColor="text1"/>
                <w:sz w:val="20"/>
                <w:szCs w:val="20"/>
                <w:lang w:val="en-US"/>
              </w:rPr>
              <w:t>Line in therapy and what this replaces (if applicable):</w:t>
            </w:r>
          </w:p>
        </w:tc>
        <w:sdt>
          <w:sdtPr>
            <w:rPr>
              <w:rFonts w:ascii="Calibri" w:eastAsia="Times New Roman" w:hAnsi="Calibri" w:cs="Calibri"/>
              <w:b/>
              <w:bCs/>
              <w:color w:val="000000" w:themeColor="text1"/>
              <w:sz w:val="20"/>
              <w:szCs w:val="20"/>
              <w:lang w:val="en-US" w:eastAsia="en-GB"/>
            </w:rPr>
            <w:id w:val="-1943217950"/>
            <w:placeholder>
              <w:docPart w:val="C051E27EABF84D449F5FC16F6743EE38"/>
            </w:placeholder>
            <w:showingPlcHdr/>
          </w:sdtPr>
          <w:sdtEndPr/>
          <w:sdtContent>
            <w:tc>
              <w:tcPr>
                <w:tcW w:w="5387" w:type="dxa"/>
                <w:shd w:val="clear" w:color="auto" w:fill="auto"/>
              </w:tcPr>
              <w:p w14:paraId="5C128F32" w14:textId="5AA23A2A" w:rsidR="00E20B3F" w:rsidRPr="00653188" w:rsidRDefault="001F5108" w:rsidP="00E20B3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Style w:val="PlaceholderText"/>
                    <w:rFonts w:ascii="Calibri" w:hAnsi="Calibri" w:cs="Calibri"/>
                  </w:rPr>
                  <w:t>Click or tap here to enter text.</w:t>
                </w:r>
              </w:p>
            </w:tc>
          </w:sdtContent>
        </w:sdt>
        <w:sdt>
          <w:sdtPr>
            <w:rPr>
              <w:rFonts w:ascii="Calibri" w:eastAsia="Times New Roman" w:hAnsi="Calibri" w:cs="Calibri"/>
              <w:b/>
              <w:color w:val="000000" w:themeColor="text1"/>
              <w:sz w:val="20"/>
              <w:szCs w:val="20"/>
              <w:lang w:val="en-US" w:eastAsia="en-GB"/>
            </w:rPr>
            <w:id w:val="535783005"/>
            <w:placeholder>
              <w:docPart w:val="4AB06AB75F6547E0AFEAAFDF6605C021"/>
            </w:placeholder>
            <w:showingPlcHdr/>
          </w:sdtPr>
          <w:sdtEndPr/>
          <w:sdtContent>
            <w:tc>
              <w:tcPr>
                <w:tcW w:w="2929" w:type="dxa"/>
                <w:shd w:val="clear" w:color="auto" w:fill="auto"/>
              </w:tcPr>
              <w:p w14:paraId="4F0C6B73" w14:textId="2F7EC534" w:rsidR="00E20B3F" w:rsidRPr="00653188" w:rsidRDefault="001F5108" w:rsidP="00E20B3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Style w:val="PlaceholderText"/>
                    <w:rFonts w:ascii="Calibri" w:hAnsi="Calibri" w:cs="Calibri"/>
                  </w:rPr>
                  <w:t>Click or tap here to enter text.</w:t>
                </w:r>
              </w:p>
            </w:tc>
          </w:sdtContent>
        </w:sdt>
      </w:tr>
      <w:tr w:rsidR="00681A5E" w:rsidRPr="00653188" w14:paraId="65D841F3" w14:textId="77777777" w:rsidTr="00AB22A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6" w:type="dxa"/>
            <w:tcBorders>
              <w:left w:val="none" w:sz="0" w:space="0" w:color="auto"/>
              <w:bottom w:val="single" w:sz="4" w:space="0" w:color="auto"/>
            </w:tcBorders>
            <w:shd w:val="clear" w:color="auto" w:fill="auto"/>
          </w:tcPr>
          <w:p w14:paraId="743FFEB0" w14:textId="184A6B2F" w:rsidR="00681A5E" w:rsidRPr="00653188" w:rsidRDefault="00FF589F" w:rsidP="00681A5E">
            <w:pPr>
              <w:autoSpaceDE w:val="0"/>
              <w:autoSpaceDN w:val="0"/>
              <w:adjustRightInd w:val="0"/>
              <w:jc w:val="both"/>
              <w:rPr>
                <w:rFonts w:ascii="Calibri" w:eastAsia="Times New Roman" w:hAnsi="Calibri" w:cs="Calibri"/>
                <w:color w:val="000000" w:themeColor="text1"/>
                <w:sz w:val="20"/>
                <w:szCs w:val="20"/>
                <w:lang w:val="en-US" w:eastAsia="en-GB"/>
              </w:rPr>
            </w:pPr>
            <w:r>
              <w:rPr>
                <w:rFonts w:ascii="Calibri" w:eastAsia="Times New Roman" w:hAnsi="Calibri" w:cs="Calibri"/>
                <w:color w:val="000000" w:themeColor="text1"/>
                <w:sz w:val="20"/>
                <w:szCs w:val="20"/>
                <w:lang w:val="en-US" w:eastAsia="en-GB"/>
              </w:rPr>
              <w:t>3</w:t>
            </w:r>
            <w:r w:rsidR="00681A5E" w:rsidRPr="00653188">
              <w:rPr>
                <w:rFonts w:ascii="Calibri" w:eastAsia="Times New Roman" w:hAnsi="Calibri" w:cs="Calibri"/>
                <w:color w:val="000000" w:themeColor="text1"/>
                <w:sz w:val="20"/>
                <w:szCs w:val="20"/>
                <w:lang w:val="en-US" w:eastAsia="en-GB"/>
              </w:rPr>
              <w:t>.</w:t>
            </w:r>
          </w:p>
        </w:tc>
        <w:tc>
          <w:tcPr>
            <w:tcW w:w="6193" w:type="dxa"/>
            <w:tcBorders>
              <w:bottom w:val="single" w:sz="4" w:space="0" w:color="auto"/>
            </w:tcBorders>
            <w:shd w:val="clear" w:color="auto" w:fill="auto"/>
          </w:tcPr>
          <w:p w14:paraId="561A973A" w14:textId="4598B600" w:rsidR="00681A5E" w:rsidRPr="00653188" w:rsidRDefault="00681A5E"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n-US"/>
              </w:rPr>
            </w:pPr>
            <w:r w:rsidRPr="00653188">
              <w:rPr>
                <w:rFonts w:ascii="Calibri" w:eastAsia="Times New Roman" w:hAnsi="Calibri" w:cs="Calibri"/>
                <w:color w:val="000000" w:themeColor="text1"/>
                <w:sz w:val="20"/>
                <w:szCs w:val="20"/>
                <w:lang w:val="en-US"/>
              </w:rPr>
              <w:t>Additional number of attendances (outpatient, inpatient, follow-ups) required for the implementation of the commercial scheme per patient</w:t>
            </w:r>
          </w:p>
        </w:tc>
        <w:sdt>
          <w:sdtPr>
            <w:rPr>
              <w:rFonts w:ascii="Calibri" w:eastAsia="Times New Roman" w:hAnsi="Calibri" w:cs="Calibri"/>
              <w:b/>
              <w:bCs/>
              <w:color w:val="000000" w:themeColor="text1"/>
              <w:sz w:val="20"/>
              <w:szCs w:val="20"/>
              <w:lang w:val="en-US" w:eastAsia="en-GB"/>
            </w:rPr>
            <w:id w:val="657424382"/>
            <w:placeholder>
              <w:docPart w:val="1F8831A0E33A497986A2B6A46FCDD7BE"/>
            </w:placeholder>
            <w:showingPlcHdr/>
          </w:sdtPr>
          <w:sdtEndPr/>
          <w:sdtContent>
            <w:tc>
              <w:tcPr>
                <w:tcW w:w="5387" w:type="dxa"/>
                <w:tcBorders>
                  <w:bottom w:val="single" w:sz="4" w:space="0" w:color="auto"/>
                </w:tcBorders>
                <w:shd w:val="clear" w:color="auto" w:fill="auto"/>
              </w:tcPr>
              <w:p w14:paraId="55287E7C" w14:textId="46DA8EF8" w:rsidR="00681A5E" w:rsidRPr="00653188" w:rsidRDefault="00681A5E"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Style w:val="PlaceholderText"/>
                    <w:rFonts w:ascii="Calibri" w:hAnsi="Calibri" w:cs="Calibri"/>
                  </w:rPr>
                  <w:t>Click or tap here to enter text.</w:t>
                </w:r>
              </w:p>
            </w:tc>
          </w:sdtContent>
        </w:sdt>
        <w:sdt>
          <w:sdtPr>
            <w:rPr>
              <w:rFonts w:ascii="Calibri" w:eastAsia="Times New Roman" w:hAnsi="Calibri" w:cs="Calibri"/>
              <w:b/>
              <w:color w:val="000000" w:themeColor="text1"/>
              <w:sz w:val="20"/>
              <w:szCs w:val="20"/>
              <w:lang w:val="en-US" w:eastAsia="en-GB"/>
            </w:rPr>
            <w:id w:val="-1370523960"/>
            <w:placeholder>
              <w:docPart w:val="1F8831A0E33A497986A2B6A46FCDD7BE"/>
            </w:placeholder>
            <w:showingPlcHdr/>
          </w:sdtPr>
          <w:sdtEndPr/>
          <w:sdtContent>
            <w:tc>
              <w:tcPr>
                <w:tcW w:w="2929" w:type="dxa"/>
                <w:tcBorders>
                  <w:bottom w:val="single" w:sz="4" w:space="0" w:color="auto"/>
                </w:tcBorders>
                <w:shd w:val="clear" w:color="auto" w:fill="auto"/>
              </w:tcPr>
              <w:p w14:paraId="0D8942E7" w14:textId="33ABE109" w:rsidR="00681A5E" w:rsidRPr="00653188" w:rsidRDefault="00E8509F"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Style w:val="PlaceholderText"/>
                    <w:rFonts w:ascii="Calibri" w:hAnsi="Calibri" w:cs="Calibri"/>
                  </w:rPr>
                  <w:t>Click or tap here to enter text.</w:t>
                </w:r>
              </w:p>
            </w:tc>
          </w:sdtContent>
        </w:sdt>
      </w:tr>
      <w:tr w:rsidR="00E50E87" w:rsidRPr="00653188" w14:paraId="3EF61FBF" w14:textId="77777777" w:rsidTr="00AB22AD">
        <w:trPr>
          <w:cantSplit/>
          <w:trHeight w:val="93"/>
        </w:trPr>
        <w:tc>
          <w:tcPr>
            <w:cnfStyle w:val="001000000000" w:firstRow="0" w:lastRow="0" w:firstColumn="1" w:lastColumn="0" w:oddVBand="0" w:evenVBand="0" w:oddHBand="0" w:evenHBand="0" w:firstRowFirstColumn="0" w:firstRowLastColumn="0" w:lastRowFirstColumn="0" w:lastRowLastColumn="0"/>
            <w:tcW w:w="606" w:type="dxa"/>
            <w:vMerge w:val="restart"/>
            <w:tcBorders>
              <w:left w:val="single" w:sz="4" w:space="0" w:color="auto"/>
            </w:tcBorders>
            <w:shd w:val="clear" w:color="auto" w:fill="auto"/>
          </w:tcPr>
          <w:p w14:paraId="48708B81" w14:textId="463F9E3E" w:rsidR="00E50E87" w:rsidRPr="00653188" w:rsidRDefault="00FF589F" w:rsidP="00681A5E">
            <w:pPr>
              <w:autoSpaceDE w:val="0"/>
              <w:autoSpaceDN w:val="0"/>
              <w:adjustRightInd w:val="0"/>
              <w:jc w:val="both"/>
              <w:rPr>
                <w:rFonts w:ascii="Calibri" w:eastAsia="Times New Roman" w:hAnsi="Calibri" w:cs="Calibri"/>
                <w:color w:val="000000" w:themeColor="text1"/>
                <w:sz w:val="20"/>
                <w:szCs w:val="20"/>
                <w:lang w:val="en-US" w:eastAsia="en-GB"/>
              </w:rPr>
            </w:pPr>
            <w:r>
              <w:rPr>
                <w:rFonts w:ascii="Calibri" w:eastAsia="Times New Roman" w:hAnsi="Calibri" w:cs="Calibri"/>
                <w:color w:val="000000" w:themeColor="text1"/>
                <w:sz w:val="20"/>
                <w:szCs w:val="20"/>
                <w:lang w:val="en-US" w:eastAsia="en-GB"/>
              </w:rPr>
              <w:t>4</w:t>
            </w:r>
            <w:r w:rsidR="00E50E87" w:rsidRPr="00653188">
              <w:rPr>
                <w:rFonts w:ascii="Calibri" w:eastAsia="Times New Roman" w:hAnsi="Calibri" w:cs="Calibri"/>
                <w:color w:val="000000" w:themeColor="text1"/>
                <w:sz w:val="20"/>
                <w:szCs w:val="20"/>
                <w:lang w:val="en-US" w:eastAsia="en-GB"/>
              </w:rPr>
              <w:t>.</w:t>
            </w:r>
          </w:p>
        </w:tc>
        <w:tc>
          <w:tcPr>
            <w:tcW w:w="6193" w:type="dxa"/>
            <w:vMerge w:val="restart"/>
            <w:shd w:val="clear" w:color="auto" w:fill="auto"/>
          </w:tcPr>
          <w:p w14:paraId="20A4B965" w14:textId="2DE57E34" w:rsidR="00E50E87" w:rsidRPr="00653188" w:rsidRDefault="00E50E87" w:rsidP="00681A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20"/>
                <w:szCs w:val="20"/>
                <w:lang w:val="en-US"/>
              </w:rPr>
            </w:pPr>
            <w:r w:rsidRPr="00653188">
              <w:rPr>
                <w:rFonts w:ascii="Calibri" w:eastAsia="Times New Roman" w:hAnsi="Calibri" w:cs="Calibri"/>
                <w:color w:val="000000" w:themeColor="text1"/>
                <w:sz w:val="20"/>
                <w:szCs w:val="20"/>
                <w:lang w:val="en-US"/>
              </w:rPr>
              <w:t>Estimated number of anticipated patients per financial year across SWL</w:t>
            </w:r>
          </w:p>
        </w:tc>
        <w:tc>
          <w:tcPr>
            <w:tcW w:w="5387" w:type="dxa"/>
            <w:shd w:val="clear" w:color="auto" w:fill="auto"/>
          </w:tcPr>
          <w:p w14:paraId="6A690FE3" w14:textId="09B61FA5" w:rsidR="00E50E87" w:rsidRPr="00653188" w:rsidRDefault="00E50E87" w:rsidP="00681A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Fonts w:ascii="Calibri" w:eastAsia="Times New Roman" w:hAnsi="Calibri" w:cs="Calibri"/>
                <w:b/>
                <w:color w:val="000000" w:themeColor="text1"/>
                <w:sz w:val="20"/>
                <w:szCs w:val="20"/>
                <w:lang w:val="en-US" w:eastAsia="en-GB"/>
              </w:rPr>
              <w:t>Croydon Health Services:</w:t>
            </w:r>
            <w:sdt>
              <w:sdtPr>
                <w:rPr>
                  <w:rFonts w:ascii="Calibri" w:eastAsia="Times New Roman" w:hAnsi="Calibri" w:cs="Calibri"/>
                  <w:b/>
                  <w:color w:val="000000" w:themeColor="text1"/>
                  <w:sz w:val="20"/>
                  <w:szCs w:val="20"/>
                  <w:lang w:val="en-US" w:eastAsia="en-GB"/>
                </w:rPr>
                <w:id w:val="-2026237362"/>
                <w:placeholder>
                  <w:docPart w:val="78A106AF193641309E416CB6228A7317"/>
                </w:placeholder>
              </w:sdtPr>
              <w:sdtEndPr/>
              <w:sdtContent>
                <w:sdt>
                  <w:sdtPr>
                    <w:rPr>
                      <w:rFonts w:ascii="Calibri" w:eastAsia="Times New Roman" w:hAnsi="Calibri" w:cs="Calibri"/>
                      <w:b/>
                      <w:color w:val="000000" w:themeColor="text1"/>
                      <w:sz w:val="20"/>
                      <w:szCs w:val="20"/>
                      <w:lang w:val="en-US" w:eastAsia="en-GB"/>
                    </w:rPr>
                    <w:id w:val="-2118358043"/>
                    <w:placeholder>
                      <w:docPart w:val="4C152FFD86AE43F49038D0444947B210"/>
                    </w:placeholder>
                    <w:showingPlcHdr/>
                  </w:sdtPr>
                  <w:sdtEndPr/>
                  <w:sdtContent>
                    <w:r w:rsidRPr="00653188">
                      <w:rPr>
                        <w:rStyle w:val="PlaceholderText"/>
                        <w:rFonts w:ascii="Calibri" w:hAnsi="Calibri" w:cs="Calibri"/>
                      </w:rPr>
                      <w:t>Click or tap here to enter text.</w:t>
                    </w:r>
                  </w:sdtContent>
                </w:sdt>
              </w:sdtContent>
            </w:sdt>
          </w:p>
        </w:tc>
        <w:sdt>
          <w:sdtPr>
            <w:rPr>
              <w:rFonts w:ascii="Calibri" w:eastAsia="Times New Roman" w:hAnsi="Calibri" w:cs="Calibri"/>
              <w:b/>
              <w:color w:val="000000" w:themeColor="text1"/>
              <w:sz w:val="20"/>
              <w:szCs w:val="20"/>
              <w:lang w:val="en-US" w:eastAsia="en-GB"/>
            </w:rPr>
            <w:id w:val="-975379411"/>
            <w:placeholder>
              <w:docPart w:val="0BD2C24B1A474DBFA8C66285A7149CAC"/>
            </w:placeholder>
          </w:sdtPr>
          <w:sdtEndPr/>
          <w:sdtContent>
            <w:tc>
              <w:tcPr>
                <w:tcW w:w="2929" w:type="dxa"/>
                <w:vMerge w:val="restart"/>
                <w:shd w:val="clear" w:color="auto" w:fill="auto"/>
              </w:tcPr>
              <w:sdt>
                <w:sdtPr>
                  <w:rPr>
                    <w:rFonts w:ascii="Calibri" w:eastAsia="Times New Roman" w:hAnsi="Calibri" w:cs="Calibri"/>
                    <w:b/>
                    <w:color w:val="000000" w:themeColor="text1"/>
                    <w:sz w:val="20"/>
                    <w:szCs w:val="20"/>
                    <w:lang w:val="en-US" w:eastAsia="en-GB"/>
                  </w:rPr>
                  <w:id w:val="-1790739914"/>
                  <w:placeholder>
                    <w:docPart w:val="0BD2C24B1A474DBFA8C66285A7149CAC"/>
                  </w:placeholder>
                  <w:showingPlcHdr/>
                </w:sdtPr>
                <w:sdtEndPr/>
                <w:sdtContent>
                  <w:p w14:paraId="5B935A25" w14:textId="5F220857" w:rsidR="00E50E87" w:rsidRPr="00653188" w:rsidRDefault="00E50E87" w:rsidP="00681A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Style w:val="PlaceholderText"/>
                        <w:rFonts w:ascii="Calibri" w:hAnsi="Calibri" w:cs="Calibri"/>
                      </w:rPr>
                      <w:t>Click or tap here to enter text.</w:t>
                    </w:r>
                  </w:p>
                </w:sdtContent>
              </w:sdt>
            </w:tc>
          </w:sdtContent>
        </w:sdt>
      </w:tr>
      <w:tr w:rsidR="00E50E87" w:rsidRPr="00653188" w14:paraId="3E83DAFA" w14:textId="77777777" w:rsidTr="00AB22AD">
        <w:trPr>
          <w:cnfStyle w:val="000000100000" w:firstRow="0" w:lastRow="0" w:firstColumn="0" w:lastColumn="0" w:oddVBand="0" w:evenVBand="0" w:oddHBand="1" w:evenHBand="0" w:firstRowFirstColumn="0" w:firstRowLastColumn="0" w:lastRowFirstColumn="0" w:lastRowLastColumn="0"/>
          <w:cantSplit/>
          <w:trHeight w:val="93"/>
        </w:trPr>
        <w:tc>
          <w:tcPr>
            <w:cnfStyle w:val="001000000000" w:firstRow="0" w:lastRow="0" w:firstColumn="1" w:lastColumn="0" w:oddVBand="0" w:evenVBand="0" w:oddHBand="0" w:evenHBand="0" w:firstRowFirstColumn="0" w:firstRowLastColumn="0" w:lastRowFirstColumn="0" w:lastRowLastColumn="0"/>
            <w:tcW w:w="606" w:type="dxa"/>
            <w:vMerge/>
            <w:tcBorders>
              <w:left w:val="single" w:sz="4" w:space="0" w:color="auto"/>
            </w:tcBorders>
            <w:shd w:val="clear" w:color="auto" w:fill="auto"/>
          </w:tcPr>
          <w:p w14:paraId="36BD8FE8" w14:textId="77777777" w:rsidR="00E50E87" w:rsidRPr="00653188" w:rsidRDefault="00E50E87" w:rsidP="00681A5E">
            <w:pPr>
              <w:autoSpaceDE w:val="0"/>
              <w:autoSpaceDN w:val="0"/>
              <w:adjustRightInd w:val="0"/>
              <w:jc w:val="both"/>
              <w:rPr>
                <w:rFonts w:ascii="Calibri" w:eastAsia="Times New Roman" w:hAnsi="Calibri" w:cs="Calibri"/>
                <w:color w:val="000000" w:themeColor="text1"/>
                <w:sz w:val="20"/>
                <w:szCs w:val="20"/>
                <w:lang w:val="en-US" w:eastAsia="en-GB"/>
              </w:rPr>
            </w:pPr>
          </w:p>
        </w:tc>
        <w:tc>
          <w:tcPr>
            <w:tcW w:w="6193" w:type="dxa"/>
            <w:vMerge/>
            <w:shd w:val="clear" w:color="auto" w:fill="auto"/>
          </w:tcPr>
          <w:p w14:paraId="2146800A" w14:textId="77777777" w:rsidR="00E50E87" w:rsidRPr="00653188" w:rsidRDefault="00E50E87"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rPr>
            </w:pPr>
          </w:p>
        </w:tc>
        <w:tc>
          <w:tcPr>
            <w:tcW w:w="5387" w:type="dxa"/>
            <w:shd w:val="clear" w:color="auto" w:fill="auto"/>
          </w:tcPr>
          <w:p w14:paraId="28AAC16C" w14:textId="4EED586D" w:rsidR="00E50E87" w:rsidRPr="00653188" w:rsidRDefault="00E50E87"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Fonts w:ascii="Calibri" w:eastAsia="Times New Roman" w:hAnsi="Calibri" w:cs="Calibri"/>
                <w:b/>
                <w:bCs/>
                <w:color w:val="000000" w:themeColor="text1"/>
                <w:sz w:val="20"/>
                <w:szCs w:val="20"/>
                <w:lang w:val="en-US" w:eastAsia="en-GB"/>
              </w:rPr>
              <w:t xml:space="preserve">Epsom &amp; St Helier Hospital: </w:t>
            </w:r>
            <w:sdt>
              <w:sdtPr>
                <w:rPr>
                  <w:rFonts w:ascii="Calibri" w:eastAsia="Times New Roman" w:hAnsi="Calibri" w:cs="Calibri"/>
                  <w:b/>
                  <w:bCs/>
                  <w:color w:val="000000" w:themeColor="text1"/>
                  <w:sz w:val="20"/>
                  <w:szCs w:val="20"/>
                  <w:lang w:val="en-US" w:eastAsia="en-GB"/>
                </w:rPr>
                <w:id w:val="2048635266"/>
                <w:placeholder>
                  <w:docPart w:val="E9D691E6960E4C55B42E85666F4FD3A7"/>
                </w:placeholder>
                <w:showingPlcHdr/>
              </w:sdtPr>
              <w:sdtEndPr/>
              <w:sdtContent>
                <w:r w:rsidRPr="00653188">
                  <w:rPr>
                    <w:rStyle w:val="PlaceholderText"/>
                    <w:rFonts w:ascii="Calibri" w:hAnsi="Calibri" w:cs="Calibri"/>
                  </w:rPr>
                  <w:t>Click or tap here to enter text.</w:t>
                </w:r>
              </w:sdtContent>
            </w:sdt>
          </w:p>
        </w:tc>
        <w:tc>
          <w:tcPr>
            <w:tcW w:w="2929" w:type="dxa"/>
            <w:vMerge/>
            <w:shd w:val="clear" w:color="auto" w:fill="auto"/>
          </w:tcPr>
          <w:p w14:paraId="39CB1225" w14:textId="77777777" w:rsidR="00E50E87" w:rsidRPr="00653188" w:rsidRDefault="00E50E87"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themeColor="text1"/>
                <w:sz w:val="20"/>
                <w:szCs w:val="20"/>
                <w:lang w:val="en-US" w:eastAsia="en-GB"/>
              </w:rPr>
            </w:pPr>
          </w:p>
        </w:tc>
      </w:tr>
      <w:tr w:rsidR="00E50E87" w:rsidRPr="00653188" w14:paraId="67E88703" w14:textId="77777777" w:rsidTr="00AB22AD">
        <w:trPr>
          <w:cantSplit/>
          <w:trHeight w:val="93"/>
        </w:trPr>
        <w:tc>
          <w:tcPr>
            <w:cnfStyle w:val="001000000000" w:firstRow="0" w:lastRow="0" w:firstColumn="1" w:lastColumn="0" w:oddVBand="0" w:evenVBand="0" w:oddHBand="0" w:evenHBand="0" w:firstRowFirstColumn="0" w:firstRowLastColumn="0" w:lastRowFirstColumn="0" w:lastRowLastColumn="0"/>
            <w:tcW w:w="606" w:type="dxa"/>
            <w:vMerge/>
            <w:tcBorders>
              <w:left w:val="single" w:sz="4" w:space="0" w:color="auto"/>
            </w:tcBorders>
            <w:shd w:val="clear" w:color="auto" w:fill="auto"/>
          </w:tcPr>
          <w:p w14:paraId="637471E0" w14:textId="77777777" w:rsidR="00E50E87" w:rsidRPr="00653188" w:rsidRDefault="00E50E87" w:rsidP="00681A5E">
            <w:pPr>
              <w:autoSpaceDE w:val="0"/>
              <w:autoSpaceDN w:val="0"/>
              <w:adjustRightInd w:val="0"/>
              <w:jc w:val="both"/>
              <w:rPr>
                <w:rFonts w:ascii="Calibri" w:eastAsia="Times New Roman" w:hAnsi="Calibri" w:cs="Calibri"/>
                <w:color w:val="000000" w:themeColor="text1"/>
                <w:sz w:val="20"/>
                <w:szCs w:val="20"/>
                <w:lang w:val="en-US" w:eastAsia="en-GB"/>
              </w:rPr>
            </w:pPr>
          </w:p>
        </w:tc>
        <w:tc>
          <w:tcPr>
            <w:tcW w:w="6193" w:type="dxa"/>
            <w:vMerge/>
            <w:shd w:val="clear" w:color="auto" w:fill="auto"/>
          </w:tcPr>
          <w:p w14:paraId="05417C0A" w14:textId="77777777" w:rsidR="00E50E87" w:rsidRPr="00653188" w:rsidRDefault="00E50E87" w:rsidP="00681A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rPr>
            </w:pPr>
          </w:p>
        </w:tc>
        <w:tc>
          <w:tcPr>
            <w:tcW w:w="5387" w:type="dxa"/>
            <w:shd w:val="clear" w:color="auto" w:fill="auto"/>
          </w:tcPr>
          <w:p w14:paraId="3C40410F" w14:textId="628A5848" w:rsidR="00E50E87" w:rsidRPr="00653188" w:rsidRDefault="00E50E87" w:rsidP="00681A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Fonts w:ascii="Calibri" w:eastAsia="Times New Roman" w:hAnsi="Calibri" w:cs="Calibri"/>
                <w:b/>
                <w:color w:val="000000" w:themeColor="text1"/>
                <w:sz w:val="20"/>
                <w:szCs w:val="20"/>
                <w:lang w:val="en-US" w:eastAsia="en-GB"/>
              </w:rPr>
              <w:t xml:space="preserve">Kingston Hospital: </w:t>
            </w:r>
            <w:sdt>
              <w:sdtPr>
                <w:rPr>
                  <w:rFonts w:ascii="Calibri" w:eastAsia="Times New Roman" w:hAnsi="Calibri" w:cs="Calibri"/>
                  <w:b/>
                  <w:color w:val="000000" w:themeColor="text1"/>
                  <w:sz w:val="20"/>
                  <w:szCs w:val="20"/>
                  <w:lang w:val="en-US" w:eastAsia="en-GB"/>
                </w:rPr>
                <w:id w:val="709314383"/>
                <w:placeholder>
                  <w:docPart w:val="EC87F219E12C42DDB09A50B29AC9D426"/>
                </w:placeholder>
                <w:showingPlcHdr/>
              </w:sdtPr>
              <w:sdtEndPr/>
              <w:sdtContent>
                <w:r w:rsidRPr="00653188">
                  <w:rPr>
                    <w:rStyle w:val="PlaceholderText"/>
                    <w:rFonts w:ascii="Calibri" w:hAnsi="Calibri" w:cs="Calibri"/>
                  </w:rPr>
                  <w:t>Click or tap here to enter text.</w:t>
                </w:r>
              </w:sdtContent>
            </w:sdt>
          </w:p>
        </w:tc>
        <w:tc>
          <w:tcPr>
            <w:tcW w:w="2929" w:type="dxa"/>
            <w:vMerge/>
            <w:shd w:val="clear" w:color="auto" w:fill="auto"/>
          </w:tcPr>
          <w:p w14:paraId="080CA37C" w14:textId="77777777" w:rsidR="00E50E87" w:rsidRPr="00653188" w:rsidRDefault="00E50E87" w:rsidP="00681A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sz w:val="20"/>
                <w:szCs w:val="20"/>
                <w:lang w:val="en-US" w:eastAsia="en-GB"/>
              </w:rPr>
            </w:pPr>
          </w:p>
        </w:tc>
      </w:tr>
      <w:tr w:rsidR="00E50E87" w:rsidRPr="00653188" w14:paraId="48468EB4" w14:textId="77777777" w:rsidTr="00AB22AD">
        <w:trPr>
          <w:cnfStyle w:val="000000100000" w:firstRow="0" w:lastRow="0" w:firstColumn="0" w:lastColumn="0" w:oddVBand="0" w:evenVBand="0" w:oddHBand="1" w:evenHBand="0" w:firstRowFirstColumn="0" w:firstRowLastColumn="0" w:lastRowFirstColumn="0" w:lastRowLastColumn="0"/>
          <w:cantSplit/>
          <w:trHeight w:val="93"/>
        </w:trPr>
        <w:tc>
          <w:tcPr>
            <w:cnfStyle w:val="001000000000" w:firstRow="0" w:lastRow="0" w:firstColumn="1" w:lastColumn="0" w:oddVBand="0" w:evenVBand="0" w:oddHBand="0" w:evenHBand="0" w:firstRowFirstColumn="0" w:firstRowLastColumn="0" w:lastRowFirstColumn="0" w:lastRowLastColumn="0"/>
            <w:tcW w:w="606" w:type="dxa"/>
            <w:vMerge/>
            <w:tcBorders>
              <w:left w:val="single" w:sz="4" w:space="0" w:color="auto"/>
            </w:tcBorders>
            <w:shd w:val="clear" w:color="auto" w:fill="auto"/>
          </w:tcPr>
          <w:p w14:paraId="5E907C6B" w14:textId="77777777" w:rsidR="00E50E87" w:rsidRPr="00653188" w:rsidRDefault="00E50E87" w:rsidP="00681A5E">
            <w:pPr>
              <w:autoSpaceDE w:val="0"/>
              <w:autoSpaceDN w:val="0"/>
              <w:adjustRightInd w:val="0"/>
              <w:jc w:val="both"/>
              <w:rPr>
                <w:rFonts w:ascii="Calibri" w:eastAsia="Times New Roman" w:hAnsi="Calibri" w:cs="Calibri"/>
                <w:color w:val="000000" w:themeColor="text1"/>
                <w:sz w:val="20"/>
                <w:szCs w:val="20"/>
                <w:lang w:val="en-US" w:eastAsia="en-GB"/>
              </w:rPr>
            </w:pPr>
          </w:p>
        </w:tc>
        <w:tc>
          <w:tcPr>
            <w:tcW w:w="6193" w:type="dxa"/>
            <w:vMerge/>
            <w:shd w:val="clear" w:color="auto" w:fill="auto"/>
          </w:tcPr>
          <w:p w14:paraId="6801F826" w14:textId="77777777" w:rsidR="00E50E87" w:rsidRPr="00653188" w:rsidRDefault="00E50E87"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rPr>
            </w:pPr>
          </w:p>
        </w:tc>
        <w:tc>
          <w:tcPr>
            <w:tcW w:w="5387" w:type="dxa"/>
            <w:shd w:val="clear" w:color="auto" w:fill="auto"/>
          </w:tcPr>
          <w:p w14:paraId="2E99BD7F" w14:textId="347906CB" w:rsidR="00E50E87" w:rsidRPr="00653188" w:rsidRDefault="00E50E87"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Fonts w:ascii="Calibri" w:eastAsia="Times New Roman" w:hAnsi="Calibri" w:cs="Calibri"/>
                <w:b/>
                <w:color w:val="000000" w:themeColor="text1"/>
                <w:sz w:val="20"/>
                <w:szCs w:val="20"/>
                <w:lang w:val="en-US" w:eastAsia="en-GB"/>
              </w:rPr>
              <w:t xml:space="preserve">St George’s Hospital: </w:t>
            </w:r>
            <w:sdt>
              <w:sdtPr>
                <w:rPr>
                  <w:rFonts w:ascii="Calibri" w:eastAsia="Times New Roman" w:hAnsi="Calibri" w:cs="Calibri"/>
                  <w:b/>
                  <w:color w:val="000000" w:themeColor="text1"/>
                  <w:sz w:val="20"/>
                  <w:szCs w:val="20"/>
                  <w:lang w:val="en-US" w:eastAsia="en-GB"/>
                </w:rPr>
                <w:id w:val="32936376"/>
                <w:placeholder>
                  <w:docPart w:val="F910B20EEBAD4FA9A512CD5432D7CC97"/>
                </w:placeholder>
                <w:showingPlcHdr/>
              </w:sdtPr>
              <w:sdtEndPr/>
              <w:sdtContent>
                <w:r w:rsidRPr="00653188">
                  <w:rPr>
                    <w:rStyle w:val="PlaceholderText"/>
                    <w:rFonts w:ascii="Calibri" w:hAnsi="Calibri" w:cs="Calibri"/>
                    <w:sz w:val="20"/>
                    <w:szCs w:val="20"/>
                  </w:rPr>
                  <w:t>Click or tap here to enter text.</w:t>
                </w:r>
              </w:sdtContent>
            </w:sdt>
          </w:p>
        </w:tc>
        <w:tc>
          <w:tcPr>
            <w:tcW w:w="2929" w:type="dxa"/>
            <w:vMerge/>
            <w:shd w:val="clear" w:color="auto" w:fill="auto"/>
          </w:tcPr>
          <w:p w14:paraId="5B0775FF" w14:textId="77777777" w:rsidR="00E50E87" w:rsidRPr="00653188" w:rsidRDefault="00E50E87"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themeColor="text1"/>
                <w:sz w:val="20"/>
                <w:szCs w:val="20"/>
                <w:lang w:val="en-US" w:eastAsia="en-GB"/>
              </w:rPr>
            </w:pPr>
          </w:p>
        </w:tc>
      </w:tr>
      <w:tr w:rsidR="00E50E87" w:rsidRPr="00653188" w14:paraId="7DAA8F69" w14:textId="77777777" w:rsidTr="00AB22AD">
        <w:trPr>
          <w:cantSplit/>
          <w:trHeight w:val="93"/>
        </w:trPr>
        <w:tc>
          <w:tcPr>
            <w:cnfStyle w:val="001000000000" w:firstRow="0" w:lastRow="0" w:firstColumn="1" w:lastColumn="0" w:oddVBand="0" w:evenVBand="0" w:oddHBand="0" w:evenHBand="0" w:firstRowFirstColumn="0" w:firstRowLastColumn="0" w:lastRowFirstColumn="0" w:lastRowLastColumn="0"/>
            <w:tcW w:w="606" w:type="dxa"/>
            <w:vMerge/>
            <w:tcBorders>
              <w:left w:val="single" w:sz="4" w:space="0" w:color="auto"/>
            </w:tcBorders>
            <w:shd w:val="clear" w:color="auto" w:fill="auto"/>
          </w:tcPr>
          <w:p w14:paraId="55DD6BC7" w14:textId="77777777" w:rsidR="00E50E87" w:rsidRPr="00653188" w:rsidRDefault="00E50E87" w:rsidP="00681A5E">
            <w:pPr>
              <w:autoSpaceDE w:val="0"/>
              <w:autoSpaceDN w:val="0"/>
              <w:adjustRightInd w:val="0"/>
              <w:jc w:val="both"/>
              <w:rPr>
                <w:rFonts w:ascii="Calibri" w:eastAsia="Times New Roman" w:hAnsi="Calibri" w:cs="Calibri"/>
                <w:color w:val="000000" w:themeColor="text1"/>
                <w:sz w:val="20"/>
                <w:szCs w:val="20"/>
                <w:lang w:val="en-US" w:eastAsia="en-GB"/>
              </w:rPr>
            </w:pPr>
          </w:p>
        </w:tc>
        <w:tc>
          <w:tcPr>
            <w:tcW w:w="6193" w:type="dxa"/>
            <w:vMerge/>
            <w:shd w:val="clear" w:color="auto" w:fill="auto"/>
          </w:tcPr>
          <w:p w14:paraId="2A7C89B6" w14:textId="77777777" w:rsidR="00E50E87" w:rsidRPr="00653188" w:rsidRDefault="00E50E87" w:rsidP="00681A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rPr>
            </w:pPr>
          </w:p>
        </w:tc>
        <w:tc>
          <w:tcPr>
            <w:tcW w:w="5387" w:type="dxa"/>
            <w:shd w:val="clear" w:color="auto" w:fill="auto"/>
          </w:tcPr>
          <w:p w14:paraId="06BBCB7C" w14:textId="65D004C3" w:rsidR="00E50E87" w:rsidRPr="00653188" w:rsidRDefault="00E50E87" w:rsidP="00681A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Fonts w:ascii="Calibri" w:eastAsia="Times New Roman" w:hAnsi="Calibri" w:cs="Calibri"/>
                <w:b/>
                <w:color w:val="000000" w:themeColor="text1"/>
                <w:sz w:val="20"/>
                <w:szCs w:val="20"/>
                <w:lang w:val="en-US" w:eastAsia="en-GB"/>
              </w:rPr>
              <w:t xml:space="preserve">Royal Marsden Hospital: </w:t>
            </w:r>
            <w:sdt>
              <w:sdtPr>
                <w:rPr>
                  <w:rFonts w:ascii="Calibri" w:eastAsia="Times New Roman" w:hAnsi="Calibri" w:cs="Calibri"/>
                  <w:b/>
                  <w:color w:val="000000" w:themeColor="text1"/>
                  <w:sz w:val="20"/>
                  <w:szCs w:val="20"/>
                  <w:lang w:val="en-US" w:eastAsia="en-GB"/>
                </w:rPr>
                <w:id w:val="-1310849686"/>
                <w:placeholder>
                  <w:docPart w:val="329ED3282D2A4CD7AF1C78C31008EBA6"/>
                </w:placeholder>
                <w:showingPlcHdr/>
              </w:sdtPr>
              <w:sdtEndPr/>
              <w:sdtContent>
                <w:r w:rsidRPr="00653188">
                  <w:rPr>
                    <w:rStyle w:val="PlaceholderText"/>
                    <w:rFonts w:ascii="Calibri" w:hAnsi="Calibri" w:cs="Calibri"/>
                    <w:sz w:val="20"/>
                    <w:szCs w:val="20"/>
                  </w:rPr>
                  <w:t>Click or tap here to enter text.</w:t>
                </w:r>
              </w:sdtContent>
            </w:sdt>
          </w:p>
        </w:tc>
        <w:tc>
          <w:tcPr>
            <w:tcW w:w="2929" w:type="dxa"/>
            <w:vMerge/>
            <w:shd w:val="clear" w:color="auto" w:fill="auto"/>
          </w:tcPr>
          <w:p w14:paraId="6D7A08A5" w14:textId="77777777" w:rsidR="00E50E87" w:rsidRPr="00653188" w:rsidRDefault="00E50E87" w:rsidP="00681A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sz w:val="20"/>
                <w:szCs w:val="20"/>
                <w:lang w:val="en-US" w:eastAsia="en-GB"/>
              </w:rPr>
            </w:pPr>
          </w:p>
        </w:tc>
      </w:tr>
      <w:tr w:rsidR="00E50E87" w:rsidRPr="00653188" w14:paraId="56822822" w14:textId="77777777" w:rsidTr="00AB22AD">
        <w:trPr>
          <w:cnfStyle w:val="000000100000" w:firstRow="0" w:lastRow="0" w:firstColumn="0" w:lastColumn="0" w:oddVBand="0" w:evenVBand="0" w:oddHBand="1" w:evenHBand="0" w:firstRowFirstColumn="0" w:firstRowLastColumn="0" w:lastRowFirstColumn="0" w:lastRowLastColumn="0"/>
          <w:cantSplit/>
          <w:trHeight w:val="93"/>
        </w:trPr>
        <w:tc>
          <w:tcPr>
            <w:cnfStyle w:val="001000000000" w:firstRow="0" w:lastRow="0" w:firstColumn="1" w:lastColumn="0" w:oddVBand="0" w:evenVBand="0" w:oddHBand="0" w:evenHBand="0" w:firstRowFirstColumn="0" w:firstRowLastColumn="0" w:lastRowFirstColumn="0" w:lastRowLastColumn="0"/>
            <w:tcW w:w="606" w:type="dxa"/>
            <w:vMerge/>
            <w:tcBorders>
              <w:left w:val="single" w:sz="4" w:space="0" w:color="auto"/>
            </w:tcBorders>
            <w:shd w:val="clear" w:color="auto" w:fill="auto"/>
          </w:tcPr>
          <w:p w14:paraId="2570E689" w14:textId="77777777" w:rsidR="00E50E87" w:rsidRPr="00653188" w:rsidRDefault="00E50E87" w:rsidP="00681A5E">
            <w:pPr>
              <w:autoSpaceDE w:val="0"/>
              <w:autoSpaceDN w:val="0"/>
              <w:adjustRightInd w:val="0"/>
              <w:jc w:val="both"/>
              <w:rPr>
                <w:rFonts w:ascii="Calibri" w:eastAsia="Times New Roman" w:hAnsi="Calibri" w:cs="Calibri"/>
                <w:color w:val="000000" w:themeColor="text1"/>
                <w:sz w:val="20"/>
                <w:szCs w:val="20"/>
                <w:lang w:val="en-US" w:eastAsia="en-GB"/>
              </w:rPr>
            </w:pPr>
          </w:p>
        </w:tc>
        <w:tc>
          <w:tcPr>
            <w:tcW w:w="6193" w:type="dxa"/>
            <w:vMerge/>
            <w:shd w:val="clear" w:color="auto" w:fill="auto"/>
          </w:tcPr>
          <w:p w14:paraId="7748E351" w14:textId="77777777" w:rsidR="00E50E87" w:rsidRPr="00653188" w:rsidRDefault="00E50E87"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themeColor="text1"/>
                <w:sz w:val="20"/>
                <w:szCs w:val="20"/>
                <w:lang w:val="en-US"/>
              </w:rPr>
            </w:pPr>
          </w:p>
        </w:tc>
        <w:tc>
          <w:tcPr>
            <w:tcW w:w="5387" w:type="dxa"/>
            <w:shd w:val="clear" w:color="auto" w:fill="auto"/>
          </w:tcPr>
          <w:p w14:paraId="42459A8E" w14:textId="50401797" w:rsidR="00E50E87" w:rsidRPr="00653188" w:rsidRDefault="00E50E87"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Fonts w:ascii="Calibri" w:eastAsia="Times New Roman" w:hAnsi="Calibri" w:cs="Calibri"/>
                <w:b/>
                <w:color w:val="000000" w:themeColor="text1"/>
                <w:sz w:val="20"/>
                <w:szCs w:val="20"/>
                <w:lang w:val="en-US" w:eastAsia="en-GB"/>
              </w:rPr>
              <w:t xml:space="preserve">South London and Maudsley </w:t>
            </w:r>
            <w:r w:rsidR="00800A38" w:rsidRPr="00653188">
              <w:rPr>
                <w:rFonts w:ascii="Calibri" w:eastAsia="Times New Roman" w:hAnsi="Calibri" w:cs="Calibri"/>
                <w:b/>
                <w:color w:val="000000" w:themeColor="text1"/>
                <w:sz w:val="20"/>
                <w:szCs w:val="20"/>
                <w:lang w:val="en-US" w:eastAsia="en-GB"/>
              </w:rPr>
              <w:t>M</w:t>
            </w:r>
            <w:r w:rsidRPr="00653188">
              <w:rPr>
                <w:rFonts w:ascii="Calibri" w:eastAsia="Times New Roman" w:hAnsi="Calibri" w:cs="Calibri"/>
                <w:b/>
                <w:color w:val="000000" w:themeColor="text1"/>
                <w:sz w:val="20"/>
                <w:szCs w:val="20"/>
                <w:lang w:val="en-US" w:eastAsia="en-GB"/>
              </w:rPr>
              <w:t xml:space="preserve">ental </w:t>
            </w:r>
            <w:r w:rsidR="00800A38" w:rsidRPr="00653188">
              <w:rPr>
                <w:rFonts w:ascii="Calibri" w:eastAsia="Times New Roman" w:hAnsi="Calibri" w:cs="Calibri"/>
                <w:b/>
                <w:color w:val="000000" w:themeColor="text1"/>
                <w:sz w:val="20"/>
                <w:szCs w:val="20"/>
                <w:lang w:val="en-US" w:eastAsia="en-GB"/>
              </w:rPr>
              <w:t>H</w:t>
            </w:r>
            <w:r w:rsidRPr="00653188">
              <w:rPr>
                <w:rFonts w:ascii="Calibri" w:eastAsia="Times New Roman" w:hAnsi="Calibri" w:cs="Calibri"/>
                <w:b/>
                <w:color w:val="000000" w:themeColor="text1"/>
                <w:sz w:val="20"/>
                <w:szCs w:val="20"/>
                <w:lang w:val="en-US" w:eastAsia="en-GB"/>
              </w:rPr>
              <w:t xml:space="preserve">ealth Trust </w:t>
            </w:r>
            <w:sdt>
              <w:sdtPr>
                <w:rPr>
                  <w:rFonts w:ascii="Calibri" w:eastAsia="Times New Roman" w:hAnsi="Calibri" w:cs="Calibri"/>
                  <w:b/>
                  <w:color w:val="000000" w:themeColor="text1"/>
                  <w:sz w:val="20"/>
                  <w:szCs w:val="20"/>
                  <w:lang w:val="en-US" w:eastAsia="en-GB"/>
                </w:rPr>
                <w:id w:val="1443188471"/>
                <w:placeholder>
                  <w:docPart w:val="12C0311D61084651820800161F194ED3"/>
                </w:placeholder>
                <w:showingPlcHdr/>
              </w:sdtPr>
              <w:sdtEndPr/>
              <w:sdtContent>
                <w:r w:rsidR="00800A38" w:rsidRPr="00653188">
                  <w:rPr>
                    <w:rStyle w:val="PlaceholderText"/>
                    <w:rFonts w:ascii="Calibri" w:hAnsi="Calibri" w:cs="Calibri"/>
                  </w:rPr>
                  <w:t>Click or tap here to enter text.</w:t>
                </w:r>
              </w:sdtContent>
            </w:sdt>
          </w:p>
        </w:tc>
        <w:tc>
          <w:tcPr>
            <w:tcW w:w="2929" w:type="dxa"/>
            <w:shd w:val="clear" w:color="auto" w:fill="auto"/>
          </w:tcPr>
          <w:p w14:paraId="03470471" w14:textId="77777777" w:rsidR="00E50E87" w:rsidRPr="00653188" w:rsidRDefault="00E50E87"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themeColor="text1"/>
                <w:sz w:val="20"/>
                <w:szCs w:val="20"/>
                <w:lang w:val="en-US" w:eastAsia="en-GB"/>
              </w:rPr>
            </w:pPr>
          </w:p>
        </w:tc>
      </w:tr>
      <w:tr w:rsidR="00E50E87" w:rsidRPr="00653188" w14:paraId="2B401994" w14:textId="77777777" w:rsidTr="00AB22AD">
        <w:trPr>
          <w:cantSplit/>
          <w:trHeight w:val="93"/>
        </w:trPr>
        <w:tc>
          <w:tcPr>
            <w:cnfStyle w:val="001000000000" w:firstRow="0" w:lastRow="0" w:firstColumn="1" w:lastColumn="0" w:oddVBand="0" w:evenVBand="0" w:oddHBand="0" w:evenHBand="0" w:firstRowFirstColumn="0" w:firstRowLastColumn="0" w:lastRowFirstColumn="0" w:lastRowLastColumn="0"/>
            <w:tcW w:w="606" w:type="dxa"/>
            <w:vMerge/>
            <w:tcBorders>
              <w:left w:val="single" w:sz="4" w:space="0" w:color="auto"/>
            </w:tcBorders>
            <w:shd w:val="clear" w:color="auto" w:fill="auto"/>
          </w:tcPr>
          <w:p w14:paraId="020FB20C" w14:textId="77777777" w:rsidR="00E50E87" w:rsidRPr="00653188" w:rsidRDefault="00E50E87" w:rsidP="00681A5E">
            <w:pPr>
              <w:autoSpaceDE w:val="0"/>
              <w:autoSpaceDN w:val="0"/>
              <w:adjustRightInd w:val="0"/>
              <w:jc w:val="both"/>
              <w:rPr>
                <w:rFonts w:ascii="Calibri" w:eastAsia="Times New Roman" w:hAnsi="Calibri" w:cs="Calibri"/>
                <w:color w:val="000000" w:themeColor="text1"/>
                <w:sz w:val="20"/>
                <w:szCs w:val="20"/>
                <w:lang w:val="en-US" w:eastAsia="en-GB"/>
              </w:rPr>
            </w:pPr>
          </w:p>
        </w:tc>
        <w:tc>
          <w:tcPr>
            <w:tcW w:w="6193" w:type="dxa"/>
            <w:vMerge/>
            <w:shd w:val="clear" w:color="auto" w:fill="auto"/>
          </w:tcPr>
          <w:p w14:paraId="2F2E3753" w14:textId="77777777" w:rsidR="00E50E87" w:rsidRPr="00653188" w:rsidRDefault="00E50E87" w:rsidP="00681A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rPr>
            </w:pPr>
          </w:p>
        </w:tc>
        <w:tc>
          <w:tcPr>
            <w:tcW w:w="5387" w:type="dxa"/>
            <w:shd w:val="clear" w:color="auto" w:fill="auto"/>
          </w:tcPr>
          <w:p w14:paraId="1B0D3124" w14:textId="1C66339C" w:rsidR="00E50E87" w:rsidRPr="00653188" w:rsidRDefault="00E50E87" w:rsidP="00681A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Fonts w:ascii="Calibri" w:eastAsia="Times New Roman" w:hAnsi="Calibri" w:cs="Calibri"/>
                <w:b/>
                <w:color w:val="000000" w:themeColor="text1"/>
                <w:sz w:val="20"/>
                <w:szCs w:val="20"/>
                <w:lang w:val="en-US" w:eastAsia="en-GB"/>
              </w:rPr>
              <w:t xml:space="preserve">SWL and St George’s </w:t>
            </w:r>
            <w:r w:rsidR="00862205" w:rsidRPr="00653188">
              <w:rPr>
                <w:rFonts w:ascii="Calibri" w:eastAsia="Times New Roman" w:hAnsi="Calibri" w:cs="Calibri"/>
                <w:b/>
                <w:color w:val="000000" w:themeColor="text1"/>
                <w:sz w:val="20"/>
                <w:szCs w:val="20"/>
                <w:lang w:val="en-US" w:eastAsia="en-GB"/>
              </w:rPr>
              <w:t>M</w:t>
            </w:r>
            <w:r w:rsidRPr="00653188">
              <w:rPr>
                <w:rFonts w:ascii="Calibri" w:eastAsia="Times New Roman" w:hAnsi="Calibri" w:cs="Calibri"/>
                <w:b/>
                <w:color w:val="000000" w:themeColor="text1"/>
                <w:sz w:val="20"/>
                <w:szCs w:val="20"/>
                <w:lang w:val="en-US" w:eastAsia="en-GB"/>
              </w:rPr>
              <w:t xml:space="preserve">ental </w:t>
            </w:r>
            <w:r w:rsidR="00862205" w:rsidRPr="00653188">
              <w:rPr>
                <w:rFonts w:ascii="Calibri" w:eastAsia="Times New Roman" w:hAnsi="Calibri" w:cs="Calibri"/>
                <w:b/>
                <w:color w:val="000000" w:themeColor="text1"/>
                <w:sz w:val="20"/>
                <w:szCs w:val="20"/>
                <w:lang w:val="en-US" w:eastAsia="en-GB"/>
              </w:rPr>
              <w:t>H</w:t>
            </w:r>
            <w:r w:rsidRPr="00653188">
              <w:rPr>
                <w:rFonts w:ascii="Calibri" w:eastAsia="Times New Roman" w:hAnsi="Calibri" w:cs="Calibri"/>
                <w:b/>
                <w:color w:val="000000" w:themeColor="text1"/>
                <w:sz w:val="20"/>
                <w:szCs w:val="20"/>
                <w:lang w:val="en-US" w:eastAsia="en-GB"/>
              </w:rPr>
              <w:t xml:space="preserve">ealth Trust </w:t>
            </w:r>
            <w:sdt>
              <w:sdtPr>
                <w:rPr>
                  <w:rFonts w:ascii="Calibri" w:eastAsia="Times New Roman" w:hAnsi="Calibri" w:cs="Calibri"/>
                  <w:b/>
                  <w:color w:val="000000" w:themeColor="text1"/>
                  <w:sz w:val="20"/>
                  <w:szCs w:val="20"/>
                  <w:lang w:val="en-US" w:eastAsia="en-GB"/>
                </w:rPr>
                <w:id w:val="1671449482"/>
                <w:placeholder>
                  <w:docPart w:val="1BDF0C32DD574A2DB03EB790EFAB5093"/>
                </w:placeholder>
                <w:showingPlcHdr/>
              </w:sdtPr>
              <w:sdtEndPr/>
              <w:sdtContent>
                <w:r w:rsidR="00800A38" w:rsidRPr="00653188">
                  <w:rPr>
                    <w:rStyle w:val="PlaceholderText"/>
                    <w:rFonts w:ascii="Calibri" w:hAnsi="Calibri" w:cs="Calibri"/>
                  </w:rPr>
                  <w:t>Click or tap here to enter text.</w:t>
                </w:r>
              </w:sdtContent>
            </w:sdt>
          </w:p>
        </w:tc>
        <w:tc>
          <w:tcPr>
            <w:tcW w:w="2929" w:type="dxa"/>
            <w:shd w:val="clear" w:color="auto" w:fill="auto"/>
          </w:tcPr>
          <w:p w14:paraId="6422EF38" w14:textId="77777777" w:rsidR="00E50E87" w:rsidRPr="00653188" w:rsidRDefault="00E50E87" w:rsidP="00681A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sz w:val="20"/>
                <w:szCs w:val="20"/>
                <w:lang w:val="en-US" w:eastAsia="en-GB"/>
              </w:rPr>
            </w:pPr>
          </w:p>
        </w:tc>
      </w:tr>
      <w:tr w:rsidR="00681A5E" w:rsidRPr="00653188" w14:paraId="30D5BF51" w14:textId="77777777" w:rsidTr="00AB22AD">
        <w:trPr>
          <w:cnfStyle w:val="000000100000" w:firstRow="0" w:lastRow="0" w:firstColumn="0" w:lastColumn="0" w:oddVBand="0" w:evenVBand="0" w:oddHBand="1" w:evenHBand="0" w:firstRowFirstColumn="0" w:firstRowLastColumn="0" w:lastRowFirstColumn="0" w:lastRowLastColumn="0"/>
          <w:cantSplit/>
          <w:trHeight w:val="93"/>
        </w:trPr>
        <w:tc>
          <w:tcPr>
            <w:cnfStyle w:val="001000000000" w:firstRow="0" w:lastRow="0" w:firstColumn="1" w:lastColumn="0" w:oddVBand="0" w:evenVBand="0" w:oddHBand="0" w:evenHBand="0" w:firstRowFirstColumn="0" w:firstRowLastColumn="0" w:lastRowFirstColumn="0" w:lastRowLastColumn="0"/>
            <w:tcW w:w="606" w:type="dxa"/>
            <w:tcBorders>
              <w:left w:val="single" w:sz="4" w:space="0" w:color="auto"/>
            </w:tcBorders>
            <w:shd w:val="clear" w:color="auto" w:fill="auto"/>
          </w:tcPr>
          <w:p w14:paraId="27A09D1E" w14:textId="435DFA93" w:rsidR="00681A5E" w:rsidRPr="00653188" w:rsidRDefault="00FF589F" w:rsidP="00681A5E">
            <w:pPr>
              <w:autoSpaceDE w:val="0"/>
              <w:autoSpaceDN w:val="0"/>
              <w:adjustRightInd w:val="0"/>
              <w:jc w:val="both"/>
              <w:rPr>
                <w:rFonts w:ascii="Calibri" w:eastAsia="Times New Roman" w:hAnsi="Calibri" w:cs="Calibri"/>
                <w:b w:val="0"/>
                <w:bCs w:val="0"/>
                <w:color w:val="000000" w:themeColor="text1"/>
                <w:sz w:val="20"/>
                <w:szCs w:val="20"/>
                <w:lang w:val="en-US" w:eastAsia="en-GB"/>
              </w:rPr>
            </w:pPr>
            <w:r>
              <w:rPr>
                <w:rFonts w:ascii="Calibri" w:eastAsia="Times New Roman" w:hAnsi="Calibri" w:cs="Calibri"/>
                <w:color w:val="000000" w:themeColor="text1"/>
                <w:sz w:val="20"/>
                <w:szCs w:val="20"/>
                <w:lang w:val="en-US" w:eastAsia="en-GB"/>
              </w:rPr>
              <w:t>5</w:t>
            </w:r>
            <w:r w:rsidR="00681A5E" w:rsidRPr="00653188">
              <w:rPr>
                <w:rFonts w:ascii="Calibri" w:eastAsia="Times New Roman" w:hAnsi="Calibri" w:cs="Calibri"/>
                <w:color w:val="000000" w:themeColor="text1"/>
                <w:sz w:val="20"/>
                <w:szCs w:val="20"/>
                <w:lang w:val="en-US" w:eastAsia="en-GB"/>
              </w:rPr>
              <w:t>.</w:t>
            </w:r>
          </w:p>
        </w:tc>
        <w:tc>
          <w:tcPr>
            <w:tcW w:w="6193" w:type="dxa"/>
            <w:shd w:val="clear" w:color="auto" w:fill="auto"/>
          </w:tcPr>
          <w:p w14:paraId="57B85CF1" w14:textId="2A4D7B71" w:rsidR="00681A5E" w:rsidRPr="00653188" w:rsidRDefault="00681A5E"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themeColor="text1"/>
                <w:sz w:val="20"/>
                <w:szCs w:val="20"/>
                <w:lang w:val="en-US"/>
              </w:rPr>
            </w:pPr>
            <w:r w:rsidRPr="00653188">
              <w:rPr>
                <w:rFonts w:ascii="Calibri" w:eastAsia="Times New Roman" w:hAnsi="Calibri" w:cs="Calibri"/>
                <w:bCs/>
                <w:color w:val="000000" w:themeColor="text1"/>
                <w:sz w:val="20"/>
                <w:szCs w:val="20"/>
                <w:lang w:val="en-US"/>
              </w:rPr>
              <w:t xml:space="preserve">Are there any delivery implications? </w:t>
            </w:r>
            <w:proofErr w:type="gramStart"/>
            <w:r w:rsidRPr="00653188">
              <w:rPr>
                <w:rFonts w:ascii="Calibri" w:eastAsia="Times New Roman" w:hAnsi="Calibri" w:cs="Calibri"/>
                <w:bCs/>
                <w:color w:val="000000" w:themeColor="text1"/>
                <w:sz w:val="20"/>
                <w:szCs w:val="20"/>
                <w:lang w:val="en-US"/>
              </w:rPr>
              <w:t>e.g.</w:t>
            </w:r>
            <w:proofErr w:type="gramEnd"/>
            <w:r w:rsidRPr="00653188">
              <w:rPr>
                <w:rFonts w:ascii="Calibri" w:eastAsia="Times New Roman" w:hAnsi="Calibri" w:cs="Calibri"/>
                <w:bCs/>
                <w:color w:val="000000" w:themeColor="text1"/>
                <w:sz w:val="20"/>
                <w:szCs w:val="20"/>
                <w:lang w:val="en-US"/>
              </w:rPr>
              <w:t xml:space="preserve"> HRG, block, cost &amp; volume etc.</w:t>
            </w:r>
          </w:p>
        </w:tc>
        <w:sdt>
          <w:sdtPr>
            <w:rPr>
              <w:rFonts w:ascii="Calibri" w:eastAsia="Times New Roman" w:hAnsi="Calibri" w:cs="Calibri"/>
              <w:b/>
              <w:color w:val="000000" w:themeColor="text1"/>
              <w:sz w:val="20"/>
              <w:szCs w:val="20"/>
              <w:lang w:val="en-US" w:eastAsia="en-GB"/>
            </w:rPr>
            <w:id w:val="-1204318725"/>
            <w:placeholder>
              <w:docPart w:val="123720B8C2DD4021B9821BB44CAEA31B"/>
            </w:placeholder>
            <w:showingPlcHdr/>
          </w:sdtPr>
          <w:sdtEndPr/>
          <w:sdtContent>
            <w:tc>
              <w:tcPr>
                <w:tcW w:w="5387" w:type="dxa"/>
                <w:shd w:val="clear" w:color="auto" w:fill="auto"/>
              </w:tcPr>
              <w:p w14:paraId="56D2699C" w14:textId="20222C4F" w:rsidR="00681A5E" w:rsidRPr="00653188" w:rsidRDefault="0052111A"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Style w:val="PlaceholderText"/>
                    <w:rFonts w:ascii="Calibri" w:hAnsi="Calibri" w:cs="Calibri"/>
                  </w:rPr>
                  <w:t>Click or tap here to enter text.</w:t>
                </w:r>
              </w:p>
            </w:tc>
          </w:sdtContent>
        </w:sdt>
        <w:sdt>
          <w:sdtPr>
            <w:rPr>
              <w:rFonts w:ascii="Calibri" w:eastAsia="Times New Roman" w:hAnsi="Calibri" w:cs="Calibri"/>
              <w:b/>
              <w:color w:val="000000" w:themeColor="text1"/>
              <w:sz w:val="20"/>
              <w:szCs w:val="20"/>
              <w:lang w:val="en-US" w:eastAsia="en-GB"/>
            </w:rPr>
            <w:id w:val="-1793897631"/>
            <w:placeholder>
              <w:docPart w:val="E3D721797BFE48479BAB3E50E71A0C7F"/>
            </w:placeholder>
            <w:showingPlcHdr/>
          </w:sdtPr>
          <w:sdtEndPr/>
          <w:sdtContent>
            <w:tc>
              <w:tcPr>
                <w:tcW w:w="2929" w:type="dxa"/>
                <w:shd w:val="clear" w:color="auto" w:fill="auto"/>
              </w:tcPr>
              <w:p w14:paraId="612A5A44" w14:textId="118D25FA" w:rsidR="00681A5E" w:rsidRPr="00653188" w:rsidRDefault="0052111A"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Style w:val="PlaceholderText"/>
                    <w:rFonts w:ascii="Calibri" w:hAnsi="Calibri" w:cs="Calibri"/>
                  </w:rPr>
                  <w:t>Click or tap here to enter text.</w:t>
                </w:r>
              </w:p>
            </w:tc>
          </w:sdtContent>
        </w:sdt>
      </w:tr>
      <w:tr w:rsidR="00681A5E" w:rsidRPr="00653188" w14:paraId="71F34139" w14:textId="77777777" w:rsidTr="00AB22AD">
        <w:trPr>
          <w:cantSplit/>
          <w:trHeight w:val="93"/>
        </w:trPr>
        <w:tc>
          <w:tcPr>
            <w:cnfStyle w:val="001000000000" w:firstRow="0" w:lastRow="0" w:firstColumn="1" w:lastColumn="0" w:oddVBand="0" w:evenVBand="0" w:oddHBand="0" w:evenHBand="0" w:firstRowFirstColumn="0" w:firstRowLastColumn="0" w:lastRowFirstColumn="0" w:lastRowLastColumn="0"/>
            <w:tcW w:w="606" w:type="dxa"/>
            <w:tcBorders>
              <w:left w:val="single" w:sz="4" w:space="0" w:color="auto"/>
            </w:tcBorders>
            <w:shd w:val="clear" w:color="auto" w:fill="auto"/>
          </w:tcPr>
          <w:p w14:paraId="13194D63" w14:textId="69D209DE" w:rsidR="00681A5E" w:rsidRPr="00653188" w:rsidRDefault="00FF589F" w:rsidP="00681A5E">
            <w:pPr>
              <w:autoSpaceDE w:val="0"/>
              <w:autoSpaceDN w:val="0"/>
              <w:adjustRightInd w:val="0"/>
              <w:jc w:val="both"/>
              <w:rPr>
                <w:rFonts w:ascii="Calibri" w:eastAsia="Times New Roman" w:hAnsi="Calibri" w:cs="Calibri"/>
                <w:color w:val="000000" w:themeColor="text1"/>
                <w:sz w:val="20"/>
                <w:szCs w:val="20"/>
                <w:lang w:val="en-US" w:eastAsia="en-GB"/>
              </w:rPr>
            </w:pPr>
            <w:r>
              <w:rPr>
                <w:rFonts w:ascii="Calibri" w:eastAsia="Times New Roman" w:hAnsi="Calibri" w:cs="Calibri"/>
                <w:color w:val="000000" w:themeColor="text1"/>
                <w:sz w:val="20"/>
                <w:szCs w:val="20"/>
                <w:lang w:val="en-US" w:eastAsia="en-GB"/>
              </w:rPr>
              <w:t>6</w:t>
            </w:r>
            <w:r w:rsidR="00681A5E" w:rsidRPr="00653188">
              <w:rPr>
                <w:rFonts w:ascii="Calibri" w:eastAsia="Times New Roman" w:hAnsi="Calibri" w:cs="Calibri"/>
                <w:color w:val="000000" w:themeColor="text1"/>
                <w:sz w:val="20"/>
                <w:szCs w:val="20"/>
                <w:lang w:val="en-US" w:eastAsia="en-GB"/>
              </w:rPr>
              <w:t>.</w:t>
            </w:r>
          </w:p>
        </w:tc>
        <w:tc>
          <w:tcPr>
            <w:tcW w:w="6193" w:type="dxa"/>
            <w:shd w:val="clear" w:color="auto" w:fill="auto"/>
          </w:tcPr>
          <w:p w14:paraId="4CBA82F7" w14:textId="4DB21B16" w:rsidR="00681A5E" w:rsidRPr="00653188" w:rsidRDefault="00681A5E" w:rsidP="00681A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0000" w:themeColor="text1"/>
                <w:sz w:val="20"/>
                <w:szCs w:val="20"/>
                <w:lang w:val="en-US"/>
              </w:rPr>
            </w:pPr>
            <w:r w:rsidRPr="00653188">
              <w:rPr>
                <w:rFonts w:ascii="Calibri" w:eastAsia="Times New Roman" w:hAnsi="Calibri" w:cs="Calibri"/>
                <w:bCs/>
                <w:color w:val="000000" w:themeColor="text1"/>
                <w:sz w:val="20"/>
                <w:szCs w:val="20"/>
                <w:lang w:val="en-US"/>
              </w:rPr>
              <w:t>Are extra clinical tests or monitoring required?</w:t>
            </w:r>
          </w:p>
        </w:tc>
        <w:sdt>
          <w:sdtPr>
            <w:rPr>
              <w:rFonts w:ascii="Calibri" w:eastAsia="Times New Roman" w:hAnsi="Calibri" w:cs="Calibri"/>
              <w:b/>
              <w:color w:val="000000" w:themeColor="text1"/>
              <w:sz w:val="20"/>
              <w:szCs w:val="20"/>
              <w:lang w:val="en-US" w:eastAsia="en-GB"/>
            </w:rPr>
            <w:id w:val="358317906"/>
            <w:placeholder>
              <w:docPart w:val="93B07F5BD9074247921584360CDBAEA3"/>
            </w:placeholder>
            <w:showingPlcHdr/>
          </w:sdtPr>
          <w:sdtEndPr/>
          <w:sdtContent>
            <w:tc>
              <w:tcPr>
                <w:tcW w:w="5387" w:type="dxa"/>
                <w:shd w:val="clear" w:color="auto" w:fill="auto"/>
              </w:tcPr>
              <w:p w14:paraId="2A3F19D2" w14:textId="6A571913" w:rsidR="00681A5E" w:rsidRPr="00653188" w:rsidRDefault="0052111A" w:rsidP="00681A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Style w:val="PlaceholderText"/>
                    <w:rFonts w:ascii="Calibri" w:hAnsi="Calibri" w:cs="Calibri"/>
                  </w:rPr>
                  <w:t>Click or tap here to enter text.</w:t>
                </w:r>
              </w:p>
            </w:tc>
          </w:sdtContent>
        </w:sdt>
        <w:sdt>
          <w:sdtPr>
            <w:rPr>
              <w:rFonts w:ascii="Calibri" w:eastAsia="Times New Roman" w:hAnsi="Calibri" w:cs="Calibri"/>
              <w:b/>
              <w:color w:val="000000" w:themeColor="text1"/>
              <w:sz w:val="20"/>
              <w:szCs w:val="20"/>
              <w:lang w:val="en-US" w:eastAsia="en-GB"/>
            </w:rPr>
            <w:id w:val="1506635508"/>
            <w:placeholder>
              <w:docPart w:val="4C00DC50EDFE414582168DCAACDEEA9F"/>
            </w:placeholder>
            <w:showingPlcHdr/>
          </w:sdtPr>
          <w:sdtEndPr/>
          <w:sdtContent>
            <w:tc>
              <w:tcPr>
                <w:tcW w:w="2929" w:type="dxa"/>
                <w:shd w:val="clear" w:color="auto" w:fill="auto"/>
              </w:tcPr>
              <w:p w14:paraId="51CE49D5" w14:textId="722E41F6" w:rsidR="00681A5E" w:rsidRPr="00653188" w:rsidRDefault="0052111A" w:rsidP="00681A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Style w:val="PlaceholderText"/>
                    <w:rFonts w:ascii="Calibri" w:hAnsi="Calibri" w:cs="Calibri"/>
                  </w:rPr>
                  <w:t>Click or tap here to enter text.</w:t>
                </w:r>
              </w:p>
            </w:tc>
          </w:sdtContent>
        </w:sdt>
      </w:tr>
      <w:tr w:rsidR="00681A5E" w:rsidRPr="00653188" w14:paraId="46D20E7B" w14:textId="77777777" w:rsidTr="00AB22AD">
        <w:trPr>
          <w:cnfStyle w:val="000000100000" w:firstRow="0" w:lastRow="0" w:firstColumn="0" w:lastColumn="0" w:oddVBand="0" w:evenVBand="0" w:oddHBand="1" w:evenHBand="0" w:firstRowFirstColumn="0" w:firstRowLastColumn="0" w:lastRowFirstColumn="0" w:lastRowLastColumn="0"/>
          <w:cantSplit/>
          <w:trHeight w:val="93"/>
        </w:trPr>
        <w:tc>
          <w:tcPr>
            <w:cnfStyle w:val="001000000000" w:firstRow="0" w:lastRow="0" w:firstColumn="1" w:lastColumn="0" w:oddVBand="0" w:evenVBand="0" w:oddHBand="0" w:evenHBand="0" w:firstRowFirstColumn="0" w:firstRowLastColumn="0" w:lastRowFirstColumn="0" w:lastRowLastColumn="0"/>
            <w:tcW w:w="606" w:type="dxa"/>
            <w:tcBorders>
              <w:left w:val="single" w:sz="4" w:space="0" w:color="auto"/>
            </w:tcBorders>
            <w:shd w:val="clear" w:color="auto" w:fill="auto"/>
          </w:tcPr>
          <w:p w14:paraId="1C1A278A" w14:textId="7E1E2870" w:rsidR="00681A5E" w:rsidRPr="00653188" w:rsidRDefault="00FF589F" w:rsidP="00681A5E">
            <w:pPr>
              <w:autoSpaceDE w:val="0"/>
              <w:autoSpaceDN w:val="0"/>
              <w:adjustRightInd w:val="0"/>
              <w:jc w:val="both"/>
              <w:rPr>
                <w:rFonts w:ascii="Calibri" w:eastAsia="Times New Roman" w:hAnsi="Calibri" w:cs="Calibri"/>
                <w:color w:val="000000" w:themeColor="text1"/>
                <w:sz w:val="20"/>
                <w:szCs w:val="20"/>
                <w:lang w:val="en-US" w:eastAsia="en-GB"/>
              </w:rPr>
            </w:pPr>
            <w:r>
              <w:rPr>
                <w:rFonts w:ascii="Calibri" w:eastAsia="Times New Roman" w:hAnsi="Calibri" w:cs="Calibri"/>
                <w:color w:val="000000" w:themeColor="text1"/>
                <w:sz w:val="20"/>
                <w:szCs w:val="20"/>
                <w:lang w:val="en-US" w:eastAsia="en-GB"/>
              </w:rPr>
              <w:t>7</w:t>
            </w:r>
            <w:r w:rsidR="00681A5E" w:rsidRPr="00653188">
              <w:rPr>
                <w:rFonts w:ascii="Calibri" w:eastAsia="Times New Roman" w:hAnsi="Calibri" w:cs="Calibri"/>
                <w:color w:val="000000" w:themeColor="text1"/>
                <w:sz w:val="20"/>
                <w:szCs w:val="20"/>
                <w:lang w:val="en-US" w:eastAsia="en-GB"/>
              </w:rPr>
              <w:t>.</w:t>
            </w:r>
          </w:p>
        </w:tc>
        <w:tc>
          <w:tcPr>
            <w:tcW w:w="6193" w:type="dxa"/>
            <w:shd w:val="clear" w:color="auto" w:fill="auto"/>
          </w:tcPr>
          <w:p w14:paraId="326B881D" w14:textId="1FA94A09" w:rsidR="00681A5E" w:rsidRPr="00653188" w:rsidRDefault="00681A5E"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0" w:themeColor="text1"/>
                <w:sz w:val="20"/>
                <w:szCs w:val="20"/>
                <w:lang w:val="en-US"/>
              </w:rPr>
            </w:pPr>
            <w:r w:rsidRPr="00653188">
              <w:rPr>
                <w:rFonts w:ascii="Calibri" w:eastAsia="Times New Roman" w:hAnsi="Calibri" w:cs="Calibri"/>
                <w:bCs/>
                <w:color w:val="000000" w:themeColor="text1"/>
                <w:sz w:val="20"/>
                <w:szCs w:val="20"/>
                <w:lang w:val="en-US"/>
              </w:rPr>
              <w:t>Any other implications (</w:t>
            </w:r>
            <w:proofErr w:type="gramStart"/>
            <w:r w:rsidRPr="00653188">
              <w:rPr>
                <w:rFonts w:ascii="Calibri" w:eastAsia="Times New Roman" w:hAnsi="Calibri" w:cs="Calibri"/>
                <w:bCs/>
                <w:color w:val="000000" w:themeColor="text1"/>
                <w:sz w:val="20"/>
                <w:szCs w:val="20"/>
                <w:lang w:val="en-US"/>
              </w:rPr>
              <w:t>e.g.</w:t>
            </w:r>
            <w:proofErr w:type="gramEnd"/>
            <w:r w:rsidRPr="00653188">
              <w:rPr>
                <w:rFonts w:ascii="Calibri" w:eastAsia="Times New Roman" w:hAnsi="Calibri" w:cs="Calibri"/>
                <w:bCs/>
                <w:color w:val="000000" w:themeColor="text1"/>
                <w:sz w:val="20"/>
                <w:szCs w:val="20"/>
                <w:lang w:val="en-US"/>
              </w:rPr>
              <w:t xml:space="preserve"> follow up ratios, treating adverse effects, administration, workforce):</w:t>
            </w:r>
          </w:p>
        </w:tc>
        <w:sdt>
          <w:sdtPr>
            <w:rPr>
              <w:rFonts w:ascii="Calibri" w:eastAsia="Times New Roman" w:hAnsi="Calibri" w:cs="Calibri"/>
              <w:b/>
              <w:color w:val="000000" w:themeColor="text1"/>
              <w:sz w:val="20"/>
              <w:szCs w:val="20"/>
              <w:lang w:val="en-US" w:eastAsia="en-GB"/>
            </w:rPr>
            <w:id w:val="496926232"/>
            <w:placeholder>
              <w:docPart w:val="C27933B6F87C4792B9DD4E2FDFC87594"/>
            </w:placeholder>
            <w:showingPlcHdr/>
          </w:sdtPr>
          <w:sdtEndPr/>
          <w:sdtContent>
            <w:tc>
              <w:tcPr>
                <w:tcW w:w="5387" w:type="dxa"/>
                <w:shd w:val="clear" w:color="auto" w:fill="auto"/>
              </w:tcPr>
              <w:p w14:paraId="6251961A" w14:textId="550FF134" w:rsidR="00681A5E" w:rsidRPr="00653188" w:rsidRDefault="0052111A"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Style w:val="PlaceholderText"/>
                    <w:rFonts w:ascii="Calibri" w:hAnsi="Calibri" w:cs="Calibri"/>
                  </w:rPr>
                  <w:t>Click or tap here to enter text.</w:t>
                </w:r>
              </w:p>
            </w:tc>
          </w:sdtContent>
        </w:sdt>
        <w:sdt>
          <w:sdtPr>
            <w:rPr>
              <w:rFonts w:ascii="Calibri" w:eastAsia="Times New Roman" w:hAnsi="Calibri" w:cs="Calibri"/>
              <w:b/>
              <w:color w:val="000000" w:themeColor="text1"/>
              <w:sz w:val="20"/>
              <w:szCs w:val="20"/>
              <w:lang w:val="en-US" w:eastAsia="en-GB"/>
            </w:rPr>
            <w:id w:val="1722561101"/>
            <w:placeholder>
              <w:docPart w:val="36074307A6CF458D84719895E267818F"/>
            </w:placeholder>
            <w:showingPlcHdr/>
          </w:sdtPr>
          <w:sdtEndPr/>
          <w:sdtContent>
            <w:tc>
              <w:tcPr>
                <w:tcW w:w="2929" w:type="dxa"/>
                <w:shd w:val="clear" w:color="auto" w:fill="auto"/>
              </w:tcPr>
              <w:p w14:paraId="6EF84DEA" w14:textId="0476725D" w:rsidR="00681A5E" w:rsidRPr="00653188" w:rsidRDefault="0052111A"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Style w:val="PlaceholderText"/>
                    <w:rFonts w:ascii="Calibri" w:hAnsi="Calibri" w:cs="Calibri"/>
                  </w:rPr>
                  <w:t>Click or tap here to enter text.</w:t>
                </w:r>
              </w:p>
            </w:tc>
          </w:sdtContent>
        </w:sdt>
      </w:tr>
      <w:tr w:rsidR="00681A5E" w:rsidRPr="00653188" w14:paraId="64C2BF50" w14:textId="77777777" w:rsidTr="00AB22AD">
        <w:trPr>
          <w:cantSplit/>
        </w:trPr>
        <w:tc>
          <w:tcPr>
            <w:cnfStyle w:val="001000000000" w:firstRow="0" w:lastRow="0" w:firstColumn="1" w:lastColumn="0" w:oddVBand="0" w:evenVBand="0" w:oddHBand="0" w:evenHBand="0" w:firstRowFirstColumn="0" w:firstRowLastColumn="0" w:lastRowFirstColumn="0" w:lastRowLastColumn="0"/>
            <w:tcW w:w="606" w:type="dxa"/>
            <w:tcBorders>
              <w:left w:val="single" w:sz="4" w:space="0" w:color="auto"/>
            </w:tcBorders>
            <w:shd w:val="clear" w:color="auto" w:fill="auto"/>
          </w:tcPr>
          <w:p w14:paraId="7F5D4BB1" w14:textId="49B66EAE" w:rsidR="00681A5E" w:rsidRPr="00653188" w:rsidRDefault="00FF589F" w:rsidP="00681A5E">
            <w:pPr>
              <w:autoSpaceDE w:val="0"/>
              <w:autoSpaceDN w:val="0"/>
              <w:adjustRightInd w:val="0"/>
              <w:jc w:val="both"/>
              <w:rPr>
                <w:rFonts w:ascii="Calibri" w:eastAsia="Times New Roman" w:hAnsi="Calibri" w:cs="Calibri"/>
                <w:color w:val="000000" w:themeColor="text1"/>
                <w:sz w:val="20"/>
                <w:szCs w:val="20"/>
                <w:lang w:val="en-US" w:eastAsia="en-GB"/>
              </w:rPr>
            </w:pPr>
            <w:r>
              <w:rPr>
                <w:rFonts w:ascii="Calibri" w:eastAsia="Times New Roman" w:hAnsi="Calibri" w:cs="Calibri"/>
                <w:color w:val="000000" w:themeColor="text1"/>
                <w:sz w:val="20"/>
                <w:szCs w:val="20"/>
                <w:lang w:val="en-US" w:eastAsia="en-GB"/>
              </w:rPr>
              <w:t>8</w:t>
            </w:r>
            <w:r w:rsidR="00681A5E" w:rsidRPr="00653188">
              <w:rPr>
                <w:rFonts w:ascii="Calibri" w:eastAsia="Times New Roman" w:hAnsi="Calibri" w:cs="Calibri"/>
                <w:color w:val="000000" w:themeColor="text1"/>
                <w:sz w:val="20"/>
                <w:szCs w:val="20"/>
                <w:lang w:val="en-US" w:eastAsia="en-GB"/>
              </w:rPr>
              <w:t>.</w:t>
            </w:r>
          </w:p>
        </w:tc>
        <w:tc>
          <w:tcPr>
            <w:tcW w:w="6193" w:type="dxa"/>
            <w:shd w:val="clear" w:color="auto" w:fill="auto"/>
          </w:tcPr>
          <w:p w14:paraId="392DCDBF" w14:textId="6E22824F" w:rsidR="00681A5E" w:rsidRPr="00653188" w:rsidRDefault="00681A5E" w:rsidP="00681A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rPr>
            </w:pPr>
            <w:r w:rsidRPr="00653188">
              <w:rPr>
                <w:rFonts w:ascii="Calibri" w:eastAsia="Times New Roman" w:hAnsi="Calibri" w:cs="Calibri"/>
                <w:color w:val="000000" w:themeColor="text1"/>
                <w:sz w:val="20"/>
                <w:szCs w:val="20"/>
                <w:lang w:val="en-US"/>
              </w:rPr>
              <w:t>Estimated overall cost saving across SWL ICS</w:t>
            </w:r>
            <w:r w:rsidRPr="00653188">
              <w:rPr>
                <w:rFonts w:ascii="Calibri" w:eastAsia="Times New Roman" w:hAnsi="Calibri" w:cs="Calibri"/>
                <w:b/>
                <w:bCs/>
                <w:color w:val="000000" w:themeColor="text1"/>
                <w:sz w:val="20"/>
                <w:szCs w:val="20"/>
                <w:lang w:val="en-US"/>
              </w:rPr>
              <w:t xml:space="preserve"> </w:t>
            </w:r>
            <w:r w:rsidRPr="00653188">
              <w:rPr>
                <w:rFonts w:ascii="Calibri" w:eastAsia="Times New Roman" w:hAnsi="Calibri" w:cs="Calibri"/>
                <w:i/>
                <w:iCs/>
                <w:color w:val="FF0000"/>
                <w:sz w:val="20"/>
                <w:szCs w:val="20"/>
                <w:lang w:val="en-US"/>
              </w:rPr>
              <w:t xml:space="preserve">(based on answers to question </w:t>
            </w:r>
            <w:r w:rsidR="003A3E15" w:rsidRPr="00653188">
              <w:rPr>
                <w:rFonts w:ascii="Calibri" w:eastAsia="Times New Roman" w:hAnsi="Calibri" w:cs="Calibri"/>
                <w:i/>
                <w:iCs/>
                <w:color w:val="FF0000"/>
                <w:sz w:val="20"/>
                <w:szCs w:val="20"/>
                <w:lang w:val="en-US"/>
              </w:rPr>
              <w:t>9</w:t>
            </w:r>
            <w:r w:rsidRPr="00653188">
              <w:rPr>
                <w:rFonts w:ascii="Calibri" w:eastAsia="Times New Roman" w:hAnsi="Calibri" w:cs="Calibri"/>
                <w:i/>
                <w:iCs/>
                <w:color w:val="FF0000"/>
                <w:sz w:val="20"/>
                <w:szCs w:val="20"/>
                <w:lang w:val="en-US"/>
              </w:rPr>
              <w:t xml:space="preserve"> </w:t>
            </w:r>
            <w:r w:rsidR="003A3E15" w:rsidRPr="00653188">
              <w:rPr>
                <w:rFonts w:ascii="Calibri" w:eastAsia="Times New Roman" w:hAnsi="Calibri" w:cs="Calibri"/>
                <w:i/>
                <w:iCs/>
                <w:color w:val="FF0000"/>
                <w:sz w:val="20"/>
                <w:szCs w:val="20"/>
                <w:lang w:val="en-US"/>
              </w:rPr>
              <w:t>to</w:t>
            </w:r>
            <w:r w:rsidRPr="00653188">
              <w:rPr>
                <w:rFonts w:ascii="Calibri" w:eastAsia="Times New Roman" w:hAnsi="Calibri" w:cs="Calibri"/>
                <w:i/>
                <w:iCs/>
                <w:color w:val="FF0000"/>
                <w:sz w:val="20"/>
                <w:szCs w:val="20"/>
                <w:lang w:val="en-US"/>
              </w:rPr>
              <w:t xml:space="preserve"> 1</w:t>
            </w:r>
            <w:r w:rsidR="003A3E15" w:rsidRPr="00653188">
              <w:rPr>
                <w:rFonts w:ascii="Calibri" w:eastAsia="Times New Roman" w:hAnsi="Calibri" w:cs="Calibri"/>
                <w:i/>
                <w:iCs/>
                <w:color w:val="FF0000"/>
                <w:sz w:val="20"/>
                <w:szCs w:val="20"/>
                <w:lang w:val="en-US"/>
              </w:rPr>
              <w:t>3</w:t>
            </w:r>
            <w:r w:rsidRPr="00653188">
              <w:rPr>
                <w:rFonts w:ascii="Calibri" w:eastAsia="Times New Roman" w:hAnsi="Calibri" w:cs="Calibri"/>
                <w:i/>
                <w:iCs/>
                <w:color w:val="FF0000"/>
                <w:sz w:val="20"/>
                <w:szCs w:val="20"/>
                <w:lang w:val="en-US"/>
              </w:rPr>
              <w:t>).</w:t>
            </w:r>
          </w:p>
        </w:tc>
        <w:tc>
          <w:tcPr>
            <w:tcW w:w="5387" w:type="dxa"/>
            <w:shd w:val="clear" w:color="auto" w:fill="auto"/>
          </w:tcPr>
          <w:p w14:paraId="2D3AE963" w14:textId="301F5DD2" w:rsidR="00681A5E" w:rsidRPr="00653188" w:rsidRDefault="00681A5E" w:rsidP="00681A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themeColor="text1"/>
                <w:sz w:val="20"/>
                <w:szCs w:val="20"/>
                <w:lang w:val="en-US" w:eastAsia="en-GB"/>
              </w:rPr>
            </w:pPr>
            <w:r w:rsidRPr="00653188">
              <w:rPr>
                <w:rFonts w:ascii="Calibri" w:eastAsia="Times New Roman" w:hAnsi="Calibri" w:cs="Calibri"/>
                <w:i/>
                <w:iCs/>
                <w:color w:val="000000" w:themeColor="text1"/>
                <w:sz w:val="20"/>
                <w:szCs w:val="20"/>
                <w:lang w:val="en-US"/>
              </w:rPr>
              <w:t>Please explain calculations here</w:t>
            </w:r>
          </w:p>
        </w:tc>
        <w:sdt>
          <w:sdtPr>
            <w:rPr>
              <w:rFonts w:ascii="Calibri" w:eastAsia="Times New Roman" w:hAnsi="Calibri" w:cs="Calibri"/>
              <w:b/>
              <w:color w:val="000000" w:themeColor="text1"/>
              <w:sz w:val="20"/>
              <w:szCs w:val="20"/>
              <w:lang w:val="en-US" w:eastAsia="en-GB"/>
            </w:rPr>
            <w:id w:val="-1060094119"/>
            <w:placeholder>
              <w:docPart w:val="28FA5FD3E1C84084864215DB24E418B5"/>
            </w:placeholder>
            <w:showingPlcHdr/>
          </w:sdtPr>
          <w:sdtEndPr/>
          <w:sdtContent>
            <w:tc>
              <w:tcPr>
                <w:tcW w:w="2929" w:type="dxa"/>
                <w:shd w:val="clear" w:color="auto" w:fill="auto"/>
              </w:tcPr>
              <w:p w14:paraId="48183C01" w14:textId="418C8059" w:rsidR="00681A5E" w:rsidRPr="00653188" w:rsidRDefault="0052111A" w:rsidP="00681A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themeColor="text1"/>
                    <w:sz w:val="20"/>
                    <w:szCs w:val="20"/>
                    <w:lang w:val="en-US" w:eastAsia="en-GB"/>
                  </w:rPr>
                </w:pPr>
                <w:r w:rsidRPr="00653188">
                  <w:rPr>
                    <w:rStyle w:val="PlaceholderText"/>
                    <w:rFonts w:ascii="Calibri" w:hAnsi="Calibri" w:cs="Calibri"/>
                  </w:rPr>
                  <w:t>Click or tap here to enter text.</w:t>
                </w:r>
              </w:p>
            </w:tc>
          </w:sdtContent>
        </w:sdt>
      </w:tr>
      <w:tr w:rsidR="00681A5E" w:rsidRPr="00653188" w14:paraId="4C5864BF" w14:textId="77777777" w:rsidTr="00AB22A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6" w:type="dxa"/>
            <w:tcBorders>
              <w:left w:val="single" w:sz="4" w:space="0" w:color="auto"/>
              <w:bottom w:val="single" w:sz="4" w:space="0" w:color="auto"/>
            </w:tcBorders>
            <w:shd w:val="clear" w:color="auto" w:fill="auto"/>
          </w:tcPr>
          <w:p w14:paraId="25DFDB0B" w14:textId="6F548CE4" w:rsidR="00681A5E" w:rsidRPr="00653188" w:rsidRDefault="00FF589F" w:rsidP="00681A5E">
            <w:pPr>
              <w:autoSpaceDE w:val="0"/>
              <w:autoSpaceDN w:val="0"/>
              <w:adjustRightInd w:val="0"/>
              <w:jc w:val="both"/>
              <w:rPr>
                <w:rFonts w:ascii="Calibri" w:eastAsia="Times New Roman" w:hAnsi="Calibri" w:cs="Calibri"/>
                <w:b w:val="0"/>
                <w:bCs w:val="0"/>
                <w:color w:val="000000" w:themeColor="text1"/>
                <w:sz w:val="20"/>
                <w:szCs w:val="20"/>
                <w:lang w:val="en-US" w:eastAsia="en-GB"/>
              </w:rPr>
            </w:pPr>
            <w:r>
              <w:rPr>
                <w:rFonts w:ascii="Calibri" w:eastAsia="Times New Roman" w:hAnsi="Calibri" w:cs="Calibri"/>
                <w:color w:val="000000" w:themeColor="text1"/>
                <w:sz w:val="20"/>
                <w:szCs w:val="20"/>
                <w:lang w:val="en-US" w:eastAsia="en-GB"/>
              </w:rPr>
              <w:t>9</w:t>
            </w:r>
            <w:r w:rsidR="00681A5E" w:rsidRPr="00653188">
              <w:rPr>
                <w:rFonts w:ascii="Calibri" w:eastAsia="Times New Roman" w:hAnsi="Calibri" w:cs="Calibri"/>
                <w:color w:val="000000" w:themeColor="text1"/>
                <w:sz w:val="20"/>
                <w:szCs w:val="20"/>
                <w:lang w:val="en-US" w:eastAsia="en-GB"/>
              </w:rPr>
              <w:t>.</w:t>
            </w:r>
          </w:p>
        </w:tc>
        <w:tc>
          <w:tcPr>
            <w:tcW w:w="6193" w:type="dxa"/>
            <w:shd w:val="clear" w:color="auto" w:fill="auto"/>
          </w:tcPr>
          <w:p w14:paraId="054E35A0" w14:textId="71C3CF17" w:rsidR="00681A5E" w:rsidRPr="00653188" w:rsidRDefault="00681A5E" w:rsidP="00681A5E">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n-US"/>
              </w:rPr>
            </w:pPr>
            <w:r w:rsidRPr="00653188">
              <w:rPr>
                <w:rFonts w:ascii="Calibri" w:eastAsia="Times New Roman" w:hAnsi="Calibri" w:cs="Calibri"/>
                <w:color w:val="000000" w:themeColor="text1"/>
                <w:sz w:val="20"/>
                <w:szCs w:val="20"/>
                <w:lang w:val="en-US"/>
              </w:rPr>
              <w:t xml:space="preserve">The commercial scheme will only be undertaken after a formal written agreement has been signed with the company and </w:t>
            </w:r>
            <w:r w:rsidR="00B76CB4">
              <w:rPr>
                <w:rFonts w:ascii="Calibri" w:eastAsia="Times New Roman" w:hAnsi="Calibri" w:cs="Calibri"/>
                <w:color w:val="000000" w:themeColor="text1"/>
                <w:sz w:val="20"/>
                <w:szCs w:val="20"/>
                <w:lang w:val="en-US"/>
              </w:rPr>
              <w:t xml:space="preserve">the </w:t>
            </w:r>
            <w:r w:rsidR="00B76CB4" w:rsidRPr="00653188">
              <w:rPr>
                <w:rFonts w:ascii="Calibri" w:eastAsia="Times New Roman" w:hAnsi="Calibri" w:cs="Calibri"/>
                <w:color w:val="000000" w:themeColor="text1"/>
                <w:sz w:val="20"/>
                <w:szCs w:val="20"/>
                <w:lang w:val="en-US"/>
              </w:rPr>
              <w:t>relevant</w:t>
            </w:r>
            <w:r w:rsidRPr="00653188">
              <w:rPr>
                <w:rFonts w:ascii="Calibri" w:eastAsia="Times New Roman" w:hAnsi="Calibri" w:cs="Calibri"/>
                <w:color w:val="000000" w:themeColor="text1"/>
                <w:sz w:val="20"/>
                <w:szCs w:val="20"/>
                <w:lang w:val="en-US"/>
              </w:rPr>
              <w:t xml:space="preserve"> SWL Trust</w:t>
            </w:r>
            <w:r w:rsidR="006973CD">
              <w:rPr>
                <w:rFonts w:ascii="Calibri" w:eastAsia="Times New Roman" w:hAnsi="Calibri" w:cs="Calibri"/>
                <w:color w:val="000000" w:themeColor="text1"/>
                <w:sz w:val="20"/>
                <w:szCs w:val="20"/>
                <w:lang w:val="en-US"/>
              </w:rPr>
              <w:t>(s)</w:t>
            </w:r>
            <w:r w:rsidRPr="00653188">
              <w:rPr>
                <w:rFonts w:ascii="Calibri" w:eastAsia="Times New Roman" w:hAnsi="Calibri" w:cs="Calibri"/>
                <w:color w:val="000000" w:themeColor="text1"/>
                <w:sz w:val="20"/>
                <w:szCs w:val="20"/>
                <w:lang w:val="en-US"/>
              </w:rPr>
              <w:t xml:space="preserve"> before commencement of any scheme. </w:t>
            </w:r>
          </w:p>
          <w:p w14:paraId="61336F1C" w14:textId="77777777" w:rsidR="00681A5E" w:rsidRPr="00653188" w:rsidRDefault="00681A5E" w:rsidP="00AB22A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n-US"/>
              </w:rPr>
            </w:pPr>
            <w:r w:rsidRPr="00653188">
              <w:rPr>
                <w:rFonts w:ascii="Calibri" w:eastAsia="Times New Roman" w:hAnsi="Calibri" w:cs="Calibri"/>
                <w:color w:val="000000" w:themeColor="text1"/>
                <w:sz w:val="20"/>
                <w:szCs w:val="20"/>
                <w:lang w:val="en-US"/>
              </w:rPr>
              <w:t xml:space="preserve">The written agreement should be </w:t>
            </w:r>
            <w:r w:rsidRPr="00653188">
              <w:rPr>
                <w:rFonts w:ascii="Calibri" w:eastAsia="Times New Roman" w:hAnsi="Calibri" w:cs="Calibri"/>
                <w:b/>
                <w:bCs/>
                <w:color w:val="000000" w:themeColor="text1"/>
                <w:sz w:val="20"/>
                <w:szCs w:val="20"/>
                <w:lang w:val="en-US"/>
              </w:rPr>
              <w:t>approved by</w:t>
            </w:r>
            <w:r w:rsidRPr="00653188">
              <w:rPr>
                <w:rFonts w:ascii="Calibri" w:eastAsia="Times New Roman" w:hAnsi="Calibri" w:cs="Calibri"/>
                <w:color w:val="000000" w:themeColor="text1"/>
                <w:sz w:val="20"/>
                <w:szCs w:val="20"/>
                <w:lang w:val="en-US"/>
              </w:rPr>
              <w:t>:</w:t>
            </w:r>
          </w:p>
          <w:p w14:paraId="5B06A31E" w14:textId="4DD0E023" w:rsidR="00681A5E" w:rsidRPr="00653188" w:rsidRDefault="00681A5E" w:rsidP="00681A5E">
            <w:pPr>
              <w:pStyle w:val="ListParagraph"/>
              <w:numPr>
                <w:ilvl w:val="0"/>
                <w:numId w:val="11"/>
              </w:numPr>
              <w:autoSpaceDE w:val="0"/>
              <w:autoSpaceDN w:val="0"/>
              <w:adjustRightInd w:val="0"/>
              <w:spacing w:before="60" w:after="60"/>
              <w:ind w:left="274" w:hanging="274"/>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n-US"/>
              </w:rPr>
            </w:pPr>
            <w:r w:rsidRPr="00653188">
              <w:rPr>
                <w:rFonts w:ascii="Calibri" w:eastAsia="Times New Roman" w:hAnsi="Calibri" w:cs="Calibri"/>
                <w:color w:val="000000" w:themeColor="text1"/>
                <w:sz w:val="20"/>
                <w:szCs w:val="20"/>
                <w:lang w:val="en-US"/>
              </w:rPr>
              <w:t>Lead clinician</w:t>
            </w:r>
          </w:p>
          <w:p w14:paraId="28AC9822" w14:textId="50E80D05" w:rsidR="00681A5E" w:rsidRPr="00653188" w:rsidRDefault="00681A5E" w:rsidP="00681A5E">
            <w:pPr>
              <w:pStyle w:val="ListParagraph"/>
              <w:numPr>
                <w:ilvl w:val="0"/>
                <w:numId w:val="11"/>
              </w:numPr>
              <w:autoSpaceDE w:val="0"/>
              <w:autoSpaceDN w:val="0"/>
              <w:adjustRightInd w:val="0"/>
              <w:spacing w:before="60" w:after="60"/>
              <w:ind w:left="274" w:hanging="274"/>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n-US"/>
              </w:rPr>
            </w:pPr>
            <w:r w:rsidRPr="00653188">
              <w:rPr>
                <w:rFonts w:ascii="Calibri" w:eastAsia="Times New Roman" w:hAnsi="Calibri" w:cs="Calibri"/>
                <w:color w:val="000000" w:themeColor="text1"/>
                <w:sz w:val="20"/>
                <w:szCs w:val="20"/>
                <w:lang w:val="en-US"/>
              </w:rPr>
              <w:t>Trust Chief Pharmacist (or person with delegated authority)</w:t>
            </w:r>
          </w:p>
          <w:p w14:paraId="005508DA" w14:textId="1888EC25" w:rsidR="00681A5E" w:rsidRPr="00653188" w:rsidRDefault="00681A5E" w:rsidP="00681A5E">
            <w:pPr>
              <w:pStyle w:val="ListParagraph"/>
              <w:numPr>
                <w:ilvl w:val="0"/>
                <w:numId w:val="11"/>
              </w:numPr>
              <w:autoSpaceDE w:val="0"/>
              <w:autoSpaceDN w:val="0"/>
              <w:adjustRightInd w:val="0"/>
              <w:spacing w:before="60" w:after="60"/>
              <w:ind w:left="274" w:hanging="274"/>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n-US"/>
              </w:rPr>
            </w:pPr>
            <w:r w:rsidRPr="00653188">
              <w:rPr>
                <w:rFonts w:ascii="Calibri" w:eastAsia="Times New Roman" w:hAnsi="Calibri" w:cs="Calibri"/>
                <w:color w:val="000000" w:themeColor="text1"/>
                <w:sz w:val="20"/>
                <w:szCs w:val="20"/>
                <w:lang w:val="en-US"/>
              </w:rPr>
              <w:t>Trust Chief Medical Officer (or person with delegated authority) where potential financial or clinical risk</w:t>
            </w:r>
          </w:p>
          <w:p w14:paraId="59414505" w14:textId="58774817" w:rsidR="00681A5E" w:rsidRPr="00653188" w:rsidRDefault="00681A5E" w:rsidP="00681A5E">
            <w:pPr>
              <w:pStyle w:val="ListParagraph"/>
              <w:numPr>
                <w:ilvl w:val="0"/>
                <w:numId w:val="11"/>
              </w:numPr>
              <w:autoSpaceDE w:val="0"/>
              <w:autoSpaceDN w:val="0"/>
              <w:adjustRightInd w:val="0"/>
              <w:spacing w:before="60" w:after="60"/>
              <w:ind w:left="274" w:hanging="274"/>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n-US"/>
              </w:rPr>
            </w:pPr>
            <w:r w:rsidRPr="00653188">
              <w:rPr>
                <w:rFonts w:ascii="Calibri" w:eastAsia="Times New Roman" w:hAnsi="Calibri" w:cs="Calibri"/>
                <w:color w:val="000000" w:themeColor="text1"/>
                <w:sz w:val="20"/>
                <w:szCs w:val="20"/>
                <w:lang w:val="en-US"/>
              </w:rPr>
              <w:t>Homecare manager (where applicable)</w:t>
            </w:r>
          </w:p>
          <w:p w14:paraId="3801C901" w14:textId="1CD4A8C6" w:rsidR="00681A5E" w:rsidRPr="00653188" w:rsidRDefault="00681A5E" w:rsidP="00681A5E">
            <w:pPr>
              <w:pStyle w:val="ListParagraph"/>
              <w:numPr>
                <w:ilvl w:val="0"/>
                <w:numId w:val="11"/>
              </w:numPr>
              <w:autoSpaceDE w:val="0"/>
              <w:autoSpaceDN w:val="0"/>
              <w:adjustRightInd w:val="0"/>
              <w:spacing w:before="60" w:after="60"/>
              <w:ind w:left="274" w:hanging="274"/>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n-US"/>
              </w:rPr>
            </w:pPr>
            <w:r w:rsidRPr="00653188">
              <w:rPr>
                <w:rFonts w:ascii="Calibri" w:eastAsia="Times New Roman" w:hAnsi="Calibri" w:cs="Calibri"/>
                <w:color w:val="000000" w:themeColor="text1"/>
                <w:sz w:val="20"/>
                <w:szCs w:val="20"/>
                <w:lang w:val="en-US"/>
              </w:rPr>
              <w:t>Trust legal team (where applicable)</w:t>
            </w:r>
          </w:p>
          <w:p w14:paraId="3788FAB7" w14:textId="3FDCC3F8" w:rsidR="00681A5E" w:rsidRPr="00653188" w:rsidRDefault="00681A5E" w:rsidP="00681A5E">
            <w:pPr>
              <w:pStyle w:val="ListParagraph"/>
              <w:numPr>
                <w:ilvl w:val="0"/>
                <w:numId w:val="11"/>
              </w:numPr>
              <w:autoSpaceDE w:val="0"/>
              <w:autoSpaceDN w:val="0"/>
              <w:adjustRightInd w:val="0"/>
              <w:spacing w:before="60" w:after="60"/>
              <w:ind w:left="274" w:hanging="274"/>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n-US"/>
              </w:rPr>
            </w:pPr>
            <w:r w:rsidRPr="00653188">
              <w:rPr>
                <w:rFonts w:ascii="Calibri" w:eastAsia="Times New Roman" w:hAnsi="Calibri" w:cs="Calibri"/>
                <w:color w:val="000000" w:themeColor="text1"/>
                <w:sz w:val="20"/>
                <w:szCs w:val="20"/>
                <w:lang w:val="en-US"/>
              </w:rPr>
              <w:t>Caldicott Guardian (when data sharing considered)</w:t>
            </w:r>
          </w:p>
          <w:p w14:paraId="0985DE52" w14:textId="77777777" w:rsidR="00681A5E" w:rsidRPr="00653188" w:rsidRDefault="00681A5E" w:rsidP="00AB22A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n-US"/>
              </w:rPr>
            </w:pPr>
            <w:r w:rsidRPr="00653188">
              <w:rPr>
                <w:rFonts w:ascii="Calibri" w:eastAsia="Times New Roman" w:hAnsi="Calibri" w:cs="Calibri"/>
                <w:color w:val="000000" w:themeColor="text1"/>
                <w:sz w:val="20"/>
                <w:szCs w:val="20"/>
                <w:lang w:val="en-US"/>
              </w:rPr>
              <w:t xml:space="preserve">The written agreement should be </w:t>
            </w:r>
            <w:r w:rsidRPr="00653188">
              <w:rPr>
                <w:rFonts w:ascii="Calibri" w:eastAsia="Times New Roman" w:hAnsi="Calibri" w:cs="Calibri"/>
                <w:b/>
                <w:bCs/>
                <w:color w:val="000000" w:themeColor="text1"/>
                <w:sz w:val="20"/>
                <w:szCs w:val="20"/>
                <w:lang w:val="en-US"/>
              </w:rPr>
              <w:t>signed by</w:t>
            </w:r>
            <w:r w:rsidRPr="00653188">
              <w:rPr>
                <w:rFonts w:ascii="Calibri" w:eastAsia="Times New Roman" w:hAnsi="Calibri" w:cs="Calibri"/>
                <w:color w:val="000000" w:themeColor="text1"/>
                <w:sz w:val="20"/>
                <w:szCs w:val="20"/>
                <w:lang w:val="en-US"/>
              </w:rPr>
              <w:t>:</w:t>
            </w:r>
          </w:p>
          <w:p w14:paraId="308B1E03" w14:textId="72680193" w:rsidR="00681A5E" w:rsidRPr="00653188" w:rsidRDefault="00681A5E" w:rsidP="00AB22AD">
            <w:pPr>
              <w:pStyle w:val="ListParagraph"/>
              <w:numPr>
                <w:ilvl w:val="0"/>
                <w:numId w:val="12"/>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n-US"/>
              </w:rPr>
            </w:pPr>
            <w:r w:rsidRPr="00653188">
              <w:rPr>
                <w:rFonts w:ascii="Calibri" w:eastAsia="Times New Roman" w:hAnsi="Calibri" w:cs="Calibri"/>
                <w:color w:val="000000" w:themeColor="text1"/>
                <w:sz w:val="20"/>
                <w:szCs w:val="20"/>
                <w:lang w:val="en-US"/>
              </w:rPr>
              <w:t>A</w:t>
            </w:r>
            <w:r w:rsidR="00AC4A99">
              <w:rPr>
                <w:rFonts w:ascii="Calibri" w:eastAsia="Times New Roman" w:hAnsi="Calibri" w:cs="Calibri"/>
                <w:color w:val="000000" w:themeColor="text1"/>
                <w:sz w:val="20"/>
                <w:szCs w:val="20"/>
                <w:lang w:val="en-US"/>
              </w:rPr>
              <w:t xml:space="preserve">n authorized </w:t>
            </w:r>
            <w:r w:rsidRPr="00653188">
              <w:rPr>
                <w:rFonts w:ascii="Calibri" w:eastAsia="Times New Roman" w:hAnsi="Calibri" w:cs="Calibri"/>
                <w:color w:val="000000" w:themeColor="text1"/>
                <w:sz w:val="20"/>
                <w:szCs w:val="20"/>
                <w:lang w:val="en-US"/>
              </w:rPr>
              <w:t>representative of the pharmaceutical company.</w:t>
            </w:r>
          </w:p>
          <w:p w14:paraId="640B193A" w14:textId="2042E671" w:rsidR="00681A5E" w:rsidRPr="00653188" w:rsidRDefault="00681A5E" w:rsidP="00681A5E">
            <w:pPr>
              <w:pStyle w:val="ListParagraph"/>
              <w:numPr>
                <w:ilvl w:val="0"/>
                <w:numId w:val="12"/>
              </w:num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n-US"/>
              </w:rPr>
            </w:pPr>
            <w:r w:rsidRPr="00653188">
              <w:rPr>
                <w:rFonts w:ascii="Calibri" w:eastAsia="Times New Roman" w:hAnsi="Calibri" w:cs="Calibri"/>
                <w:color w:val="000000" w:themeColor="text1"/>
                <w:sz w:val="20"/>
                <w:szCs w:val="20"/>
                <w:lang w:val="en-US"/>
              </w:rPr>
              <w:lastRenderedPageBreak/>
              <w:t xml:space="preserve">The Trust </w:t>
            </w:r>
            <w:r w:rsidR="00AC4A99">
              <w:rPr>
                <w:rFonts w:ascii="Calibri" w:eastAsia="Times New Roman" w:hAnsi="Calibri" w:cs="Calibri"/>
                <w:color w:val="000000" w:themeColor="text1"/>
                <w:sz w:val="20"/>
                <w:szCs w:val="20"/>
                <w:lang w:val="en-US"/>
              </w:rPr>
              <w:t>JFC</w:t>
            </w:r>
            <w:r w:rsidRPr="00653188">
              <w:rPr>
                <w:rFonts w:ascii="Calibri" w:eastAsia="Times New Roman" w:hAnsi="Calibri" w:cs="Calibri"/>
                <w:color w:val="000000" w:themeColor="text1"/>
                <w:sz w:val="20"/>
                <w:szCs w:val="20"/>
                <w:lang w:val="en-US"/>
              </w:rPr>
              <w:t xml:space="preserve"> chair or equivalent</w:t>
            </w:r>
          </w:p>
          <w:p w14:paraId="18D3B27F" w14:textId="0345D986" w:rsidR="00681A5E" w:rsidRPr="00653188" w:rsidRDefault="00681A5E" w:rsidP="00681A5E">
            <w:pPr>
              <w:pStyle w:val="ListParagraph"/>
              <w:numPr>
                <w:ilvl w:val="0"/>
                <w:numId w:val="12"/>
              </w:num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n-US"/>
              </w:rPr>
            </w:pPr>
            <w:r w:rsidRPr="00653188">
              <w:rPr>
                <w:rFonts w:ascii="Calibri" w:eastAsia="Times New Roman" w:hAnsi="Calibri" w:cs="Calibri"/>
                <w:color w:val="000000" w:themeColor="text1"/>
                <w:sz w:val="20"/>
                <w:szCs w:val="20"/>
                <w:lang w:val="en-US"/>
              </w:rPr>
              <w:t>The Trust lead clinician</w:t>
            </w:r>
          </w:p>
          <w:p w14:paraId="0C735F3F" w14:textId="054C9BC8" w:rsidR="00681A5E" w:rsidRPr="00653188" w:rsidRDefault="00681A5E" w:rsidP="00681A5E">
            <w:pPr>
              <w:pStyle w:val="ListParagraph"/>
              <w:numPr>
                <w:ilvl w:val="0"/>
                <w:numId w:val="12"/>
              </w:num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n-US"/>
              </w:rPr>
            </w:pPr>
            <w:r w:rsidRPr="00653188">
              <w:rPr>
                <w:rFonts w:ascii="Calibri" w:eastAsia="Times New Roman" w:hAnsi="Calibri" w:cs="Calibri"/>
                <w:color w:val="000000" w:themeColor="text1"/>
                <w:sz w:val="20"/>
                <w:szCs w:val="20"/>
                <w:lang w:val="en-US"/>
              </w:rPr>
              <w:t>The Trust Chief Pharmacist</w:t>
            </w:r>
          </w:p>
          <w:p w14:paraId="17E2F0DE" w14:textId="571C8168" w:rsidR="00681A5E" w:rsidRPr="00653188" w:rsidRDefault="00681A5E" w:rsidP="00681A5E">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n-US"/>
              </w:rPr>
            </w:pPr>
            <w:r w:rsidRPr="00653188">
              <w:rPr>
                <w:rFonts w:ascii="Calibri" w:eastAsia="Times New Roman" w:hAnsi="Calibri" w:cs="Calibri"/>
                <w:color w:val="000000" w:themeColor="text1"/>
                <w:sz w:val="20"/>
                <w:szCs w:val="20"/>
                <w:lang w:val="en-US"/>
              </w:rPr>
              <w:t xml:space="preserve">The signed written agreement must be copied to lead </w:t>
            </w:r>
            <w:r w:rsidR="00F663C3">
              <w:rPr>
                <w:rFonts w:ascii="Calibri" w:eastAsia="Times New Roman" w:hAnsi="Calibri" w:cs="Calibri"/>
                <w:color w:val="000000" w:themeColor="text1"/>
                <w:sz w:val="20"/>
                <w:szCs w:val="20"/>
                <w:lang w:val="en-US"/>
              </w:rPr>
              <w:t xml:space="preserve">ICS </w:t>
            </w:r>
            <w:r w:rsidRPr="00653188">
              <w:rPr>
                <w:rFonts w:ascii="Calibri" w:eastAsia="Times New Roman" w:hAnsi="Calibri" w:cs="Calibri"/>
                <w:color w:val="000000" w:themeColor="text1"/>
                <w:sz w:val="20"/>
                <w:szCs w:val="20"/>
                <w:lang w:val="en-US"/>
              </w:rPr>
              <w:t xml:space="preserve">representative </w:t>
            </w:r>
          </w:p>
        </w:tc>
        <w:sdt>
          <w:sdtPr>
            <w:rPr>
              <w:rFonts w:ascii="Calibri" w:eastAsia="Times New Roman" w:hAnsi="Calibri" w:cs="Calibri"/>
              <w:i/>
              <w:iCs/>
              <w:color w:val="000000" w:themeColor="text1"/>
              <w:sz w:val="20"/>
              <w:szCs w:val="20"/>
              <w:lang w:val="en-US"/>
            </w:rPr>
            <w:id w:val="-10603261"/>
            <w:placeholder>
              <w:docPart w:val="6C86398198A44BB5AD6CD6CC79CCBCB3"/>
            </w:placeholder>
            <w:showingPlcHdr/>
          </w:sdtPr>
          <w:sdtEndPr/>
          <w:sdtContent>
            <w:tc>
              <w:tcPr>
                <w:tcW w:w="5387" w:type="dxa"/>
                <w:shd w:val="clear" w:color="auto" w:fill="auto"/>
              </w:tcPr>
              <w:p w14:paraId="783F2D24" w14:textId="01BFA4BB" w:rsidR="00681A5E" w:rsidRPr="00653188" w:rsidRDefault="0052111A"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20"/>
                    <w:szCs w:val="20"/>
                    <w:lang w:val="en-US"/>
                  </w:rPr>
                </w:pPr>
                <w:r w:rsidRPr="00653188">
                  <w:rPr>
                    <w:rStyle w:val="PlaceholderText"/>
                    <w:rFonts w:ascii="Calibri" w:hAnsi="Calibri" w:cs="Calibri"/>
                  </w:rPr>
                  <w:t>Click or tap here to enter text.</w:t>
                </w:r>
              </w:p>
            </w:tc>
          </w:sdtContent>
        </w:sdt>
        <w:sdt>
          <w:sdtPr>
            <w:rPr>
              <w:rFonts w:ascii="Calibri" w:eastAsia="Times New Roman" w:hAnsi="Calibri" w:cs="Calibri"/>
              <w:color w:val="000000" w:themeColor="text1"/>
              <w:sz w:val="20"/>
              <w:szCs w:val="20"/>
              <w:lang w:val="en-US" w:eastAsia="en-GB"/>
            </w:rPr>
            <w:id w:val="838284073"/>
            <w:placeholder>
              <w:docPart w:val="1CACBA439F854ED8B2E19890254AA180"/>
            </w:placeholder>
            <w:showingPlcHdr/>
          </w:sdtPr>
          <w:sdtEndPr/>
          <w:sdtContent>
            <w:tc>
              <w:tcPr>
                <w:tcW w:w="2929" w:type="dxa"/>
                <w:shd w:val="clear" w:color="auto" w:fill="auto"/>
              </w:tcPr>
              <w:p w14:paraId="2AB3BCA2" w14:textId="76447412" w:rsidR="00681A5E" w:rsidRPr="00653188" w:rsidRDefault="0052111A"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n-US" w:eastAsia="en-GB"/>
                  </w:rPr>
                </w:pPr>
                <w:r w:rsidRPr="00653188">
                  <w:rPr>
                    <w:rStyle w:val="PlaceholderText"/>
                    <w:rFonts w:ascii="Calibri" w:hAnsi="Calibri" w:cs="Calibri"/>
                  </w:rPr>
                  <w:t>Click or tap here to enter text.</w:t>
                </w:r>
              </w:p>
            </w:tc>
          </w:sdtContent>
        </w:sdt>
      </w:tr>
      <w:tr w:rsidR="00E675C6" w:rsidRPr="00653188" w14:paraId="3768A1C4" w14:textId="77777777" w:rsidTr="00AB22AD">
        <w:trPr>
          <w:cantSplit/>
        </w:trPr>
        <w:tc>
          <w:tcPr>
            <w:cnfStyle w:val="001000000000" w:firstRow="0" w:lastRow="0" w:firstColumn="1" w:lastColumn="0" w:oddVBand="0" w:evenVBand="0" w:oddHBand="0" w:evenHBand="0" w:firstRowFirstColumn="0" w:firstRowLastColumn="0" w:lastRowFirstColumn="0" w:lastRowLastColumn="0"/>
            <w:tcW w:w="606" w:type="dxa"/>
            <w:tcBorders>
              <w:left w:val="single" w:sz="4" w:space="0" w:color="auto"/>
              <w:bottom w:val="single" w:sz="4" w:space="0" w:color="auto"/>
            </w:tcBorders>
            <w:shd w:val="clear" w:color="auto" w:fill="auto"/>
          </w:tcPr>
          <w:p w14:paraId="0F9EF49E" w14:textId="15AEE1E9" w:rsidR="00E675C6" w:rsidRPr="00653188" w:rsidRDefault="00E675C6" w:rsidP="00681A5E">
            <w:pPr>
              <w:autoSpaceDE w:val="0"/>
              <w:autoSpaceDN w:val="0"/>
              <w:adjustRightInd w:val="0"/>
              <w:jc w:val="both"/>
              <w:rPr>
                <w:rFonts w:ascii="Calibri" w:eastAsia="Times New Roman" w:hAnsi="Calibri" w:cs="Calibri"/>
                <w:color w:val="000000" w:themeColor="text1"/>
                <w:sz w:val="20"/>
                <w:szCs w:val="20"/>
                <w:lang w:val="en-US" w:eastAsia="en-GB"/>
              </w:rPr>
            </w:pPr>
            <w:r w:rsidRPr="00653188">
              <w:rPr>
                <w:rFonts w:ascii="Calibri" w:eastAsia="Times New Roman" w:hAnsi="Calibri" w:cs="Calibri"/>
                <w:color w:val="000000" w:themeColor="text1"/>
                <w:sz w:val="20"/>
                <w:szCs w:val="20"/>
                <w:lang w:val="en-US" w:eastAsia="en-GB"/>
              </w:rPr>
              <w:t>1</w:t>
            </w:r>
            <w:r w:rsidR="00FF589F">
              <w:rPr>
                <w:rFonts w:ascii="Calibri" w:eastAsia="Times New Roman" w:hAnsi="Calibri" w:cs="Calibri"/>
                <w:color w:val="000000" w:themeColor="text1"/>
                <w:sz w:val="20"/>
                <w:szCs w:val="20"/>
                <w:lang w:val="en-US" w:eastAsia="en-GB"/>
              </w:rPr>
              <w:t>0</w:t>
            </w:r>
            <w:r w:rsidRPr="00653188">
              <w:rPr>
                <w:rFonts w:ascii="Calibri" w:eastAsia="Times New Roman" w:hAnsi="Calibri" w:cs="Calibri"/>
                <w:color w:val="000000" w:themeColor="text1"/>
                <w:sz w:val="20"/>
                <w:szCs w:val="20"/>
                <w:lang w:val="en-US" w:eastAsia="en-GB"/>
              </w:rPr>
              <w:t>.</w:t>
            </w:r>
          </w:p>
        </w:tc>
        <w:tc>
          <w:tcPr>
            <w:tcW w:w="6193" w:type="dxa"/>
            <w:shd w:val="clear" w:color="auto" w:fill="auto"/>
          </w:tcPr>
          <w:p w14:paraId="53DFF923" w14:textId="77777777" w:rsidR="00E675C6" w:rsidRPr="00653188" w:rsidRDefault="00E675C6" w:rsidP="00681A5E">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20"/>
                <w:szCs w:val="20"/>
                <w:lang w:val="en-US"/>
              </w:rPr>
            </w:pPr>
            <w:r w:rsidRPr="00653188">
              <w:rPr>
                <w:rFonts w:ascii="Calibri" w:eastAsia="Times New Roman" w:hAnsi="Calibri" w:cs="Calibri"/>
                <w:color w:val="000000" w:themeColor="text1"/>
                <w:sz w:val="20"/>
                <w:szCs w:val="20"/>
                <w:lang w:val="en-US"/>
              </w:rPr>
              <w:t>A formal written agreement must be in place between the Company and Trust before commencement of any scheme. This must clearly set out:</w:t>
            </w:r>
          </w:p>
          <w:p w14:paraId="3C09EDCC" w14:textId="4E19A88C" w:rsidR="00E675C6" w:rsidRPr="00653188" w:rsidRDefault="007B5860" w:rsidP="00681A5E">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20"/>
                <w:szCs w:val="20"/>
                <w:lang w:val="en-US"/>
              </w:rPr>
            </w:pPr>
            <w:sdt>
              <w:sdtPr>
                <w:rPr>
                  <w:rFonts w:ascii="Calibri" w:eastAsia="Times New Roman" w:hAnsi="Calibri" w:cs="Calibri"/>
                  <w:color w:val="000000" w:themeColor="text1"/>
                  <w:sz w:val="20"/>
                  <w:szCs w:val="20"/>
                  <w:lang w:val="en-US"/>
                </w:rPr>
                <w:id w:val="-2037030527"/>
                <w14:checkbox>
                  <w14:checked w14:val="0"/>
                  <w14:checkedState w14:val="2612" w14:font="MS Gothic"/>
                  <w14:uncheckedState w14:val="2610" w14:font="MS Gothic"/>
                </w14:checkbox>
              </w:sdtPr>
              <w:sdtEndPr/>
              <w:sdtContent>
                <w:r w:rsidR="00CE06D4" w:rsidRPr="00653188">
                  <w:rPr>
                    <w:rFonts w:ascii="Segoe UI Symbol" w:eastAsia="MS Gothic" w:hAnsi="Segoe UI Symbol" w:cs="Segoe UI Symbol"/>
                    <w:color w:val="000000" w:themeColor="text1"/>
                    <w:sz w:val="20"/>
                    <w:szCs w:val="20"/>
                    <w:lang w:val="en-US"/>
                  </w:rPr>
                  <w:t>☐</w:t>
                </w:r>
              </w:sdtContent>
            </w:sdt>
            <w:r w:rsidR="00CE06D4" w:rsidRPr="00653188">
              <w:rPr>
                <w:rFonts w:ascii="Calibri" w:eastAsia="Times New Roman" w:hAnsi="Calibri" w:cs="Calibri"/>
                <w:color w:val="000000" w:themeColor="text1"/>
                <w:sz w:val="20"/>
                <w:szCs w:val="20"/>
                <w:lang w:val="en-US"/>
              </w:rPr>
              <w:t xml:space="preserve"> </w:t>
            </w:r>
            <w:r w:rsidR="00E675C6" w:rsidRPr="00653188">
              <w:rPr>
                <w:rFonts w:ascii="Calibri" w:eastAsia="Times New Roman" w:hAnsi="Calibri" w:cs="Calibri"/>
                <w:color w:val="000000" w:themeColor="text1"/>
                <w:sz w:val="20"/>
                <w:szCs w:val="20"/>
                <w:lang w:val="en-US"/>
              </w:rPr>
              <w:t>Clinical criteria/cohort and unmet clinical need.</w:t>
            </w:r>
          </w:p>
          <w:p w14:paraId="7F27E648" w14:textId="4963D727" w:rsidR="00E675C6" w:rsidRPr="00653188" w:rsidRDefault="007B5860" w:rsidP="00681A5E">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20"/>
                <w:szCs w:val="20"/>
                <w:lang w:val="en-US"/>
              </w:rPr>
            </w:pPr>
            <w:sdt>
              <w:sdtPr>
                <w:rPr>
                  <w:rFonts w:ascii="Calibri" w:eastAsia="Times New Roman" w:hAnsi="Calibri" w:cs="Calibri"/>
                  <w:color w:val="000000" w:themeColor="text1"/>
                  <w:sz w:val="20"/>
                  <w:szCs w:val="20"/>
                  <w:lang w:val="en-US"/>
                </w:rPr>
                <w:id w:val="-340241220"/>
                <w14:checkbox>
                  <w14:checked w14:val="0"/>
                  <w14:checkedState w14:val="2612" w14:font="MS Gothic"/>
                  <w14:uncheckedState w14:val="2610" w14:font="MS Gothic"/>
                </w14:checkbox>
              </w:sdtPr>
              <w:sdtEndPr/>
              <w:sdtContent>
                <w:r w:rsidR="00CE06D4" w:rsidRPr="00653188">
                  <w:rPr>
                    <w:rFonts w:ascii="Segoe UI Symbol" w:eastAsia="MS Gothic" w:hAnsi="Segoe UI Symbol" w:cs="Segoe UI Symbol"/>
                    <w:color w:val="000000" w:themeColor="text1"/>
                    <w:sz w:val="20"/>
                    <w:szCs w:val="20"/>
                    <w:lang w:val="en-US"/>
                  </w:rPr>
                  <w:t>☐</w:t>
                </w:r>
              </w:sdtContent>
            </w:sdt>
            <w:r w:rsidR="00CE06D4" w:rsidRPr="00653188">
              <w:rPr>
                <w:rFonts w:ascii="Calibri" w:eastAsia="Times New Roman" w:hAnsi="Calibri" w:cs="Calibri"/>
                <w:color w:val="000000" w:themeColor="text1"/>
                <w:sz w:val="20"/>
                <w:szCs w:val="20"/>
                <w:lang w:val="en-US"/>
              </w:rPr>
              <w:t xml:space="preserve"> Patient information.</w:t>
            </w:r>
          </w:p>
          <w:p w14:paraId="773AB15E" w14:textId="5F1FCAB6" w:rsidR="00CE06D4" w:rsidRPr="00653188" w:rsidRDefault="007B5860" w:rsidP="00681A5E">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20"/>
                <w:szCs w:val="20"/>
                <w:lang w:val="en-US"/>
              </w:rPr>
            </w:pPr>
            <w:sdt>
              <w:sdtPr>
                <w:rPr>
                  <w:rFonts w:ascii="Calibri" w:eastAsia="Times New Roman" w:hAnsi="Calibri" w:cs="Calibri"/>
                  <w:color w:val="000000" w:themeColor="text1"/>
                  <w:sz w:val="20"/>
                  <w:szCs w:val="20"/>
                  <w:lang w:val="en-US"/>
                </w:rPr>
                <w:id w:val="-1230848508"/>
                <w14:checkbox>
                  <w14:checked w14:val="0"/>
                  <w14:checkedState w14:val="2612" w14:font="MS Gothic"/>
                  <w14:uncheckedState w14:val="2610" w14:font="MS Gothic"/>
                </w14:checkbox>
              </w:sdtPr>
              <w:sdtEndPr/>
              <w:sdtContent>
                <w:r w:rsidR="00CE06D4" w:rsidRPr="00653188">
                  <w:rPr>
                    <w:rFonts w:ascii="Segoe UI Symbol" w:eastAsia="MS Gothic" w:hAnsi="Segoe UI Symbol" w:cs="Segoe UI Symbol"/>
                    <w:color w:val="000000" w:themeColor="text1"/>
                    <w:sz w:val="20"/>
                    <w:szCs w:val="20"/>
                    <w:lang w:val="en-US"/>
                  </w:rPr>
                  <w:t>☐</w:t>
                </w:r>
              </w:sdtContent>
            </w:sdt>
            <w:r w:rsidR="00CE06D4" w:rsidRPr="00653188">
              <w:rPr>
                <w:rFonts w:ascii="Calibri" w:eastAsia="Times New Roman" w:hAnsi="Calibri" w:cs="Calibri"/>
                <w:color w:val="000000" w:themeColor="text1"/>
                <w:sz w:val="20"/>
                <w:szCs w:val="20"/>
                <w:lang w:val="en-US"/>
              </w:rPr>
              <w:t xml:space="preserve"> Any data collection requirements.</w:t>
            </w:r>
          </w:p>
          <w:p w14:paraId="44FED563" w14:textId="61B07F1B" w:rsidR="00CE06D4" w:rsidRPr="00653188" w:rsidRDefault="007B5860" w:rsidP="00681A5E">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20"/>
                <w:szCs w:val="20"/>
                <w:lang w:val="en-US"/>
              </w:rPr>
            </w:pPr>
            <w:sdt>
              <w:sdtPr>
                <w:rPr>
                  <w:rFonts w:ascii="Calibri" w:eastAsia="Times New Roman" w:hAnsi="Calibri" w:cs="Calibri"/>
                  <w:color w:val="000000" w:themeColor="text1"/>
                  <w:sz w:val="20"/>
                  <w:szCs w:val="20"/>
                  <w:lang w:val="en-US"/>
                </w:rPr>
                <w:id w:val="543181983"/>
                <w14:checkbox>
                  <w14:checked w14:val="0"/>
                  <w14:checkedState w14:val="2612" w14:font="MS Gothic"/>
                  <w14:uncheckedState w14:val="2610" w14:font="MS Gothic"/>
                </w14:checkbox>
              </w:sdtPr>
              <w:sdtEndPr/>
              <w:sdtContent>
                <w:r w:rsidR="00CE06D4" w:rsidRPr="00653188">
                  <w:rPr>
                    <w:rFonts w:ascii="Segoe UI Symbol" w:eastAsia="MS Gothic" w:hAnsi="Segoe UI Symbol" w:cs="Segoe UI Symbol"/>
                    <w:color w:val="000000" w:themeColor="text1"/>
                    <w:sz w:val="20"/>
                    <w:szCs w:val="20"/>
                    <w:lang w:val="en-US"/>
                  </w:rPr>
                  <w:t>☐</w:t>
                </w:r>
              </w:sdtContent>
            </w:sdt>
            <w:r w:rsidR="00CE06D4" w:rsidRPr="00653188">
              <w:rPr>
                <w:rFonts w:ascii="Calibri" w:eastAsia="Times New Roman" w:hAnsi="Calibri" w:cs="Calibri"/>
                <w:color w:val="000000" w:themeColor="text1"/>
                <w:sz w:val="20"/>
                <w:szCs w:val="20"/>
                <w:lang w:val="en-US"/>
              </w:rPr>
              <w:t xml:space="preserve"> Labelling, packaging, storage requirements and pack inserts of the necessary clarity and legibility to enable to the product to be safely administered in the NHS.</w:t>
            </w:r>
          </w:p>
          <w:p w14:paraId="601B09F8" w14:textId="3FC245AE" w:rsidR="00CE06D4" w:rsidRPr="00653188" w:rsidRDefault="007B5860" w:rsidP="00681A5E">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20"/>
                <w:szCs w:val="20"/>
                <w:lang w:val="en-US"/>
              </w:rPr>
            </w:pPr>
            <w:sdt>
              <w:sdtPr>
                <w:rPr>
                  <w:rFonts w:ascii="Calibri" w:eastAsia="Times New Roman" w:hAnsi="Calibri" w:cs="Calibri"/>
                  <w:color w:val="000000" w:themeColor="text1"/>
                  <w:sz w:val="20"/>
                  <w:szCs w:val="20"/>
                  <w:lang w:val="en-US"/>
                </w:rPr>
                <w:id w:val="539255593"/>
                <w14:checkbox>
                  <w14:checked w14:val="0"/>
                  <w14:checkedState w14:val="2612" w14:font="MS Gothic"/>
                  <w14:uncheckedState w14:val="2610" w14:font="MS Gothic"/>
                </w14:checkbox>
              </w:sdtPr>
              <w:sdtEndPr/>
              <w:sdtContent>
                <w:r w:rsidR="00CE06D4" w:rsidRPr="00653188">
                  <w:rPr>
                    <w:rFonts w:ascii="Segoe UI Symbol" w:eastAsia="MS Gothic" w:hAnsi="Segoe UI Symbol" w:cs="Segoe UI Symbol"/>
                    <w:color w:val="000000" w:themeColor="text1"/>
                    <w:sz w:val="20"/>
                    <w:szCs w:val="20"/>
                    <w:lang w:val="en-US"/>
                  </w:rPr>
                  <w:t>☐</w:t>
                </w:r>
              </w:sdtContent>
            </w:sdt>
            <w:r w:rsidR="00CE06D4" w:rsidRPr="00653188">
              <w:rPr>
                <w:rFonts w:ascii="Calibri" w:eastAsia="Times New Roman" w:hAnsi="Calibri" w:cs="Calibri"/>
                <w:color w:val="000000" w:themeColor="text1"/>
                <w:sz w:val="20"/>
                <w:szCs w:val="20"/>
                <w:lang w:val="en-US"/>
              </w:rPr>
              <w:t xml:space="preserve"> The length and scope of the agreement, particularly </w:t>
            </w:r>
            <w:proofErr w:type="gramStart"/>
            <w:r w:rsidR="00CE06D4" w:rsidRPr="00653188">
              <w:rPr>
                <w:rFonts w:ascii="Calibri" w:eastAsia="Times New Roman" w:hAnsi="Calibri" w:cs="Calibri"/>
                <w:color w:val="000000" w:themeColor="text1"/>
                <w:sz w:val="20"/>
                <w:szCs w:val="20"/>
                <w:lang w:val="en-US"/>
              </w:rPr>
              <w:t>in regard to</w:t>
            </w:r>
            <w:proofErr w:type="gramEnd"/>
            <w:r w:rsidR="00CE06D4" w:rsidRPr="00653188">
              <w:rPr>
                <w:rFonts w:ascii="Calibri" w:eastAsia="Times New Roman" w:hAnsi="Calibri" w:cs="Calibri"/>
                <w:color w:val="000000" w:themeColor="text1"/>
                <w:sz w:val="20"/>
                <w:szCs w:val="20"/>
                <w:lang w:val="en-US"/>
              </w:rPr>
              <w:t xml:space="preserve"> continuity of supply until NICE or commissioning approval. Similarly, there should be clear agreement as to the consequences of any anticipated NICE approval/commissioning decisions not being approved.</w:t>
            </w:r>
          </w:p>
        </w:tc>
        <w:sdt>
          <w:sdtPr>
            <w:rPr>
              <w:rFonts w:ascii="Calibri" w:eastAsia="Times New Roman" w:hAnsi="Calibri" w:cs="Calibri"/>
              <w:i/>
              <w:iCs/>
              <w:color w:val="000000" w:themeColor="text1"/>
              <w:sz w:val="20"/>
              <w:szCs w:val="20"/>
              <w:lang w:val="en-US"/>
            </w:rPr>
            <w:id w:val="-1040982841"/>
            <w:placeholder>
              <w:docPart w:val="DefaultPlaceholder_-1854013440"/>
            </w:placeholder>
            <w:showingPlcHdr/>
          </w:sdtPr>
          <w:sdtEndPr/>
          <w:sdtContent>
            <w:tc>
              <w:tcPr>
                <w:tcW w:w="5387" w:type="dxa"/>
                <w:shd w:val="clear" w:color="auto" w:fill="auto"/>
              </w:tcPr>
              <w:p w14:paraId="085A4E42" w14:textId="0EE0E843" w:rsidR="00E675C6" w:rsidRPr="00653188" w:rsidRDefault="00CE06D4" w:rsidP="00681A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themeColor="text1"/>
                    <w:sz w:val="20"/>
                    <w:szCs w:val="20"/>
                    <w:lang w:val="en-US"/>
                  </w:rPr>
                </w:pPr>
                <w:r w:rsidRPr="00653188">
                  <w:rPr>
                    <w:rStyle w:val="PlaceholderText"/>
                    <w:rFonts w:ascii="Calibri" w:hAnsi="Calibri" w:cs="Calibri"/>
                  </w:rPr>
                  <w:t>Click or tap here to enter text.</w:t>
                </w:r>
              </w:p>
            </w:tc>
          </w:sdtContent>
        </w:sdt>
        <w:sdt>
          <w:sdtPr>
            <w:rPr>
              <w:rFonts w:ascii="Calibri" w:eastAsia="Times New Roman" w:hAnsi="Calibri" w:cs="Calibri"/>
              <w:color w:val="000000" w:themeColor="text1"/>
              <w:sz w:val="20"/>
              <w:szCs w:val="20"/>
              <w:lang w:val="en-US" w:eastAsia="en-GB"/>
            </w:rPr>
            <w:id w:val="901173602"/>
            <w:placeholder>
              <w:docPart w:val="DefaultPlaceholder_-1854013440"/>
            </w:placeholder>
            <w:showingPlcHdr/>
          </w:sdtPr>
          <w:sdtEndPr/>
          <w:sdtContent>
            <w:tc>
              <w:tcPr>
                <w:tcW w:w="2929" w:type="dxa"/>
                <w:shd w:val="clear" w:color="auto" w:fill="auto"/>
              </w:tcPr>
              <w:p w14:paraId="0B78E151" w14:textId="07161B31" w:rsidR="00E675C6" w:rsidRPr="00653188" w:rsidRDefault="00CE06D4" w:rsidP="00681A5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20"/>
                    <w:szCs w:val="20"/>
                    <w:lang w:val="en-US" w:eastAsia="en-GB"/>
                  </w:rPr>
                </w:pPr>
                <w:r w:rsidRPr="00653188">
                  <w:rPr>
                    <w:rStyle w:val="PlaceholderText"/>
                    <w:rFonts w:ascii="Calibri" w:hAnsi="Calibri" w:cs="Calibri"/>
                  </w:rPr>
                  <w:t>Click or tap here to enter text.</w:t>
                </w:r>
              </w:p>
            </w:tc>
          </w:sdtContent>
        </w:sdt>
      </w:tr>
      <w:tr w:rsidR="00681A5E" w:rsidRPr="00653188" w14:paraId="4BDBD245" w14:textId="77777777" w:rsidTr="00AB22A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6" w:type="dxa"/>
            <w:tcBorders>
              <w:left w:val="single" w:sz="4" w:space="0" w:color="auto"/>
              <w:bottom w:val="single" w:sz="4" w:space="0" w:color="auto"/>
            </w:tcBorders>
            <w:shd w:val="clear" w:color="auto" w:fill="auto"/>
          </w:tcPr>
          <w:p w14:paraId="5EE84CC0" w14:textId="10AD49E0" w:rsidR="00681A5E" w:rsidRPr="00653188" w:rsidRDefault="00E675C6" w:rsidP="00681A5E">
            <w:pPr>
              <w:autoSpaceDE w:val="0"/>
              <w:autoSpaceDN w:val="0"/>
              <w:adjustRightInd w:val="0"/>
              <w:jc w:val="both"/>
              <w:rPr>
                <w:rFonts w:ascii="Calibri" w:eastAsia="Times New Roman" w:hAnsi="Calibri" w:cs="Calibri"/>
                <w:color w:val="000000" w:themeColor="text1"/>
                <w:sz w:val="20"/>
                <w:szCs w:val="20"/>
                <w:lang w:val="en-US" w:eastAsia="en-GB"/>
              </w:rPr>
            </w:pPr>
            <w:r w:rsidRPr="00653188">
              <w:rPr>
                <w:rFonts w:ascii="Calibri" w:eastAsia="Times New Roman" w:hAnsi="Calibri" w:cs="Calibri"/>
                <w:color w:val="000000" w:themeColor="text1"/>
                <w:sz w:val="20"/>
                <w:szCs w:val="20"/>
                <w:lang w:val="en-US" w:eastAsia="en-GB"/>
              </w:rPr>
              <w:t>1</w:t>
            </w:r>
            <w:r w:rsidR="00FF589F">
              <w:rPr>
                <w:rFonts w:ascii="Calibri" w:eastAsia="Times New Roman" w:hAnsi="Calibri" w:cs="Calibri"/>
                <w:color w:val="000000" w:themeColor="text1"/>
                <w:sz w:val="20"/>
                <w:szCs w:val="20"/>
                <w:lang w:val="en-US" w:eastAsia="en-GB"/>
              </w:rPr>
              <w:t>1</w:t>
            </w:r>
            <w:r w:rsidRPr="00653188">
              <w:rPr>
                <w:rFonts w:ascii="Calibri" w:eastAsia="Times New Roman" w:hAnsi="Calibri" w:cs="Calibri"/>
                <w:color w:val="000000" w:themeColor="text1"/>
                <w:sz w:val="20"/>
                <w:szCs w:val="20"/>
                <w:lang w:val="en-US" w:eastAsia="en-GB"/>
              </w:rPr>
              <w:t>.</w:t>
            </w:r>
          </w:p>
        </w:tc>
        <w:tc>
          <w:tcPr>
            <w:tcW w:w="6193" w:type="dxa"/>
            <w:shd w:val="clear" w:color="auto" w:fill="auto"/>
          </w:tcPr>
          <w:p w14:paraId="10D54F13" w14:textId="789DF90C" w:rsidR="00681A5E" w:rsidRPr="00653188" w:rsidRDefault="00681A5E" w:rsidP="00681A5E">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n-US"/>
              </w:rPr>
            </w:pPr>
            <w:r w:rsidRPr="00653188">
              <w:rPr>
                <w:rFonts w:ascii="Calibri" w:eastAsia="Times New Roman" w:hAnsi="Calibri" w:cs="Calibri"/>
                <w:color w:val="000000" w:themeColor="text1"/>
                <w:sz w:val="20"/>
                <w:szCs w:val="20"/>
                <w:lang w:val="en-US"/>
              </w:rPr>
              <w:t>Any further comments?</w:t>
            </w:r>
          </w:p>
        </w:tc>
        <w:sdt>
          <w:sdtPr>
            <w:rPr>
              <w:rFonts w:ascii="Calibri" w:eastAsia="Times New Roman" w:hAnsi="Calibri" w:cs="Calibri"/>
              <w:i/>
              <w:iCs/>
              <w:color w:val="000000" w:themeColor="text1"/>
              <w:sz w:val="20"/>
              <w:szCs w:val="20"/>
              <w:lang w:val="en-US"/>
            </w:rPr>
            <w:id w:val="-2097776426"/>
            <w:placeholder>
              <w:docPart w:val="BB915616B64F4D2AAA7B30A5E4AFFC0B"/>
            </w:placeholder>
            <w:showingPlcHdr/>
          </w:sdtPr>
          <w:sdtEndPr/>
          <w:sdtContent>
            <w:tc>
              <w:tcPr>
                <w:tcW w:w="5387" w:type="dxa"/>
                <w:shd w:val="clear" w:color="auto" w:fill="auto"/>
              </w:tcPr>
              <w:p w14:paraId="62473FE7" w14:textId="06B1D69F" w:rsidR="00681A5E" w:rsidRPr="00653188" w:rsidRDefault="0052111A"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themeColor="text1"/>
                    <w:sz w:val="20"/>
                    <w:szCs w:val="20"/>
                    <w:lang w:val="en-US"/>
                  </w:rPr>
                </w:pPr>
                <w:r w:rsidRPr="00653188">
                  <w:rPr>
                    <w:rStyle w:val="PlaceholderText"/>
                    <w:rFonts w:ascii="Calibri" w:hAnsi="Calibri" w:cs="Calibri"/>
                  </w:rPr>
                  <w:t>Click or tap here to enter text.</w:t>
                </w:r>
              </w:p>
            </w:tc>
          </w:sdtContent>
        </w:sdt>
        <w:sdt>
          <w:sdtPr>
            <w:rPr>
              <w:rFonts w:ascii="Calibri" w:eastAsia="Times New Roman" w:hAnsi="Calibri" w:cs="Calibri"/>
              <w:color w:val="000000" w:themeColor="text1"/>
              <w:sz w:val="20"/>
              <w:szCs w:val="20"/>
              <w:lang w:val="en-US" w:eastAsia="en-GB"/>
            </w:rPr>
            <w:id w:val="-445772853"/>
            <w:placeholder>
              <w:docPart w:val="DA9AA65775EF4436AC1E3CCF75D0D20B"/>
            </w:placeholder>
            <w:showingPlcHdr/>
          </w:sdtPr>
          <w:sdtEndPr/>
          <w:sdtContent>
            <w:tc>
              <w:tcPr>
                <w:tcW w:w="2929" w:type="dxa"/>
                <w:shd w:val="clear" w:color="auto" w:fill="auto"/>
              </w:tcPr>
              <w:p w14:paraId="626B5D01" w14:textId="5D66AD95" w:rsidR="00681A5E" w:rsidRPr="00653188" w:rsidRDefault="0052111A" w:rsidP="00681A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n-US" w:eastAsia="en-GB"/>
                  </w:rPr>
                </w:pPr>
                <w:r w:rsidRPr="00653188">
                  <w:rPr>
                    <w:rStyle w:val="PlaceholderText"/>
                    <w:rFonts w:ascii="Calibri" w:hAnsi="Calibri" w:cs="Calibri"/>
                  </w:rPr>
                  <w:t>Click or tap here to enter text.</w:t>
                </w:r>
              </w:p>
            </w:tc>
          </w:sdtContent>
        </w:sdt>
      </w:tr>
    </w:tbl>
    <w:p w14:paraId="4216E07B" w14:textId="77777777" w:rsidR="00F21B0B" w:rsidRPr="00E909C0" w:rsidRDefault="00F21B0B">
      <w:r w:rsidRPr="00681A5E">
        <w:br w:type="page"/>
      </w:r>
    </w:p>
    <w:tbl>
      <w:tblPr>
        <w:tblStyle w:val="GridTable5Dark-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95"/>
        <w:gridCol w:w="6588"/>
        <w:gridCol w:w="533"/>
        <w:gridCol w:w="459"/>
        <w:gridCol w:w="3969"/>
        <w:gridCol w:w="3071"/>
      </w:tblGrid>
      <w:tr w:rsidR="005F4D10" w:rsidRPr="00653188" w14:paraId="6670D8DA" w14:textId="073E91B7" w:rsidTr="005F4D10">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115" w:type="dxa"/>
            <w:gridSpan w:val="6"/>
            <w:tcBorders>
              <w:top w:val="single" w:sz="4" w:space="0" w:color="auto"/>
              <w:left w:val="single" w:sz="4" w:space="0" w:color="auto"/>
              <w:right w:val="single" w:sz="4" w:space="0" w:color="auto"/>
            </w:tcBorders>
            <w:shd w:val="clear" w:color="auto" w:fill="CCC0D9" w:themeFill="accent4" w:themeFillTint="66"/>
          </w:tcPr>
          <w:p w14:paraId="0668D73A" w14:textId="13E7A2E1" w:rsidR="005F4D10" w:rsidRPr="00653188" w:rsidRDefault="005F4D10" w:rsidP="00FC0CF2">
            <w:pPr>
              <w:autoSpaceDE w:val="0"/>
              <w:autoSpaceDN w:val="0"/>
              <w:adjustRightInd w:val="0"/>
              <w:jc w:val="both"/>
              <w:rPr>
                <w:rFonts w:eastAsia="Times New Roman" w:cstheme="minorHAnsi"/>
                <w:color w:val="000000" w:themeColor="text1"/>
                <w:sz w:val="24"/>
                <w:szCs w:val="24"/>
                <w:lang w:val="en-US" w:eastAsia="en-GB"/>
              </w:rPr>
            </w:pPr>
            <w:bookmarkStart w:id="2" w:name="_Hlk90026596"/>
            <w:r w:rsidRPr="00653188">
              <w:rPr>
                <w:rFonts w:eastAsia="Times New Roman" w:cstheme="minorHAnsi"/>
                <w:color w:val="000000" w:themeColor="text1"/>
                <w:sz w:val="24"/>
                <w:szCs w:val="24"/>
                <w:lang w:val="en-US" w:eastAsia="en-GB"/>
              </w:rPr>
              <w:lastRenderedPageBreak/>
              <w:t>S</w:t>
            </w:r>
            <w:r w:rsidR="00DB73E4">
              <w:rPr>
                <w:rFonts w:eastAsia="Times New Roman" w:cstheme="minorHAnsi"/>
                <w:color w:val="000000" w:themeColor="text1"/>
                <w:sz w:val="24"/>
                <w:szCs w:val="24"/>
                <w:lang w:val="en-US" w:eastAsia="en-GB"/>
              </w:rPr>
              <w:t>ection</w:t>
            </w:r>
            <w:r w:rsidRPr="00653188">
              <w:rPr>
                <w:rFonts w:eastAsia="Times New Roman" w:cstheme="minorHAnsi"/>
                <w:color w:val="000000" w:themeColor="text1"/>
                <w:sz w:val="24"/>
                <w:szCs w:val="24"/>
                <w:lang w:val="en-US" w:eastAsia="en-GB"/>
              </w:rPr>
              <w:t xml:space="preserve"> </w:t>
            </w:r>
            <w:r w:rsidR="00F977CC" w:rsidRPr="00653188">
              <w:rPr>
                <w:rFonts w:eastAsia="Times New Roman" w:cstheme="minorHAnsi"/>
                <w:color w:val="000000" w:themeColor="text1"/>
                <w:sz w:val="24"/>
                <w:szCs w:val="24"/>
                <w:lang w:val="en-US" w:eastAsia="en-GB"/>
              </w:rPr>
              <w:t>3</w:t>
            </w:r>
            <w:r w:rsidRPr="00653188">
              <w:rPr>
                <w:rFonts w:eastAsia="Times New Roman" w:cstheme="minorHAnsi"/>
                <w:color w:val="000000" w:themeColor="text1"/>
                <w:sz w:val="24"/>
                <w:szCs w:val="24"/>
                <w:lang w:val="en-US" w:eastAsia="en-GB"/>
              </w:rPr>
              <w:t xml:space="preserve">: RMOC </w:t>
            </w:r>
            <w:r w:rsidR="00346E0F" w:rsidRPr="00653188">
              <w:rPr>
                <w:rFonts w:eastAsia="Times New Roman" w:cstheme="minorHAnsi"/>
                <w:color w:val="000000" w:themeColor="text1"/>
                <w:sz w:val="24"/>
                <w:szCs w:val="24"/>
                <w:lang w:val="en-US" w:eastAsia="en-GB"/>
              </w:rPr>
              <w:t xml:space="preserve">Criteria </w:t>
            </w:r>
            <w:r w:rsidRPr="00653188">
              <w:rPr>
                <w:rFonts w:eastAsia="Times New Roman" w:cstheme="minorHAnsi"/>
                <w:color w:val="000000" w:themeColor="text1"/>
                <w:sz w:val="24"/>
                <w:szCs w:val="24"/>
                <w:lang w:val="en-US" w:eastAsia="en-GB"/>
              </w:rPr>
              <w:t>for FOC schemes</w:t>
            </w:r>
            <w:r w:rsidR="001957CD" w:rsidRPr="00653188">
              <w:rPr>
                <w:rFonts w:eastAsia="Times New Roman" w:cstheme="minorHAnsi"/>
                <w:color w:val="000000" w:themeColor="text1"/>
                <w:sz w:val="24"/>
                <w:szCs w:val="24"/>
                <w:lang w:val="en-US" w:eastAsia="en-GB"/>
              </w:rPr>
              <w:t xml:space="preserve"> </w:t>
            </w:r>
            <w:r w:rsidR="00736DFA" w:rsidRPr="00653188">
              <w:rPr>
                <w:rFonts w:eastAsia="Times New Roman" w:cstheme="minorHAnsi"/>
                <w:color w:val="000000" w:themeColor="text1"/>
                <w:sz w:val="24"/>
                <w:szCs w:val="24"/>
                <w:lang w:val="en-US" w:eastAsia="en-GB"/>
              </w:rPr>
              <w:t>and deeply</w:t>
            </w:r>
            <w:r w:rsidR="001957CD" w:rsidRPr="00653188">
              <w:rPr>
                <w:rFonts w:eastAsia="Times New Roman" w:cstheme="minorHAnsi"/>
                <w:color w:val="000000" w:themeColor="text1"/>
                <w:sz w:val="24"/>
                <w:szCs w:val="24"/>
                <w:lang w:val="en-US" w:eastAsia="en-GB"/>
              </w:rPr>
              <w:t xml:space="preserve"> discounted </w:t>
            </w:r>
          </w:p>
        </w:tc>
      </w:tr>
      <w:tr w:rsidR="00681A5E" w:rsidRPr="00653188" w14:paraId="61EB3C08" w14:textId="77777777" w:rsidTr="00F862E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83" w:type="dxa"/>
            <w:gridSpan w:val="2"/>
            <w:tcBorders>
              <w:left w:val="single" w:sz="4" w:space="0" w:color="auto"/>
            </w:tcBorders>
            <w:shd w:val="clear" w:color="auto" w:fill="CCC0D9" w:themeFill="accent4" w:themeFillTint="66"/>
          </w:tcPr>
          <w:p w14:paraId="46C2D951" w14:textId="296C4F5B" w:rsidR="005F4D10" w:rsidRPr="00653188" w:rsidRDefault="005F4D10" w:rsidP="005F4D10">
            <w:pPr>
              <w:autoSpaceDE w:val="0"/>
              <w:autoSpaceDN w:val="0"/>
              <w:adjustRightInd w:val="0"/>
              <w:jc w:val="both"/>
              <w:rPr>
                <w:rFonts w:eastAsia="Times New Roman" w:cstheme="minorHAnsi"/>
                <w:color w:val="000000" w:themeColor="text1"/>
                <w:sz w:val="20"/>
                <w:szCs w:val="20"/>
                <w:lang w:val="en-US" w:eastAsia="en-GB"/>
              </w:rPr>
            </w:pPr>
          </w:p>
        </w:tc>
        <w:tc>
          <w:tcPr>
            <w:tcW w:w="533" w:type="dxa"/>
            <w:shd w:val="clear" w:color="auto" w:fill="CCC0D9" w:themeFill="accent4" w:themeFillTint="66"/>
          </w:tcPr>
          <w:p w14:paraId="3C17D616" w14:textId="290F19BE" w:rsidR="005F4D10" w:rsidRPr="00653188" w:rsidRDefault="005F4D10" w:rsidP="005F4D1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en-US" w:eastAsia="en-GB"/>
              </w:rPr>
            </w:pPr>
            <w:r w:rsidRPr="00653188">
              <w:rPr>
                <w:rFonts w:eastAsia="Times New Roman" w:cstheme="minorHAnsi"/>
                <w:b/>
                <w:bCs/>
                <w:color w:val="000000" w:themeColor="text1"/>
                <w:sz w:val="20"/>
                <w:szCs w:val="20"/>
                <w:lang w:val="en-US" w:eastAsia="en-GB"/>
              </w:rPr>
              <w:t>Yes</w:t>
            </w:r>
          </w:p>
        </w:tc>
        <w:tc>
          <w:tcPr>
            <w:tcW w:w="459" w:type="dxa"/>
            <w:shd w:val="clear" w:color="auto" w:fill="CCC0D9" w:themeFill="accent4" w:themeFillTint="66"/>
          </w:tcPr>
          <w:p w14:paraId="797CE5C7" w14:textId="435B6251" w:rsidR="005F4D10" w:rsidRPr="00653188" w:rsidRDefault="005F4D10" w:rsidP="005F4D1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en-US" w:eastAsia="en-GB"/>
              </w:rPr>
            </w:pPr>
            <w:r w:rsidRPr="00653188">
              <w:rPr>
                <w:rFonts w:eastAsia="Times New Roman" w:cstheme="minorHAnsi"/>
                <w:b/>
                <w:bCs/>
                <w:color w:val="000000" w:themeColor="text1"/>
                <w:sz w:val="20"/>
                <w:szCs w:val="20"/>
                <w:lang w:val="en-US" w:eastAsia="en-GB"/>
              </w:rPr>
              <w:t>No</w:t>
            </w:r>
          </w:p>
        </w:tc>
        <w:tc>
          <w:tcPr>
            <w:tcW w:w="3969" w:type="dxa"/>
            <w:shd w:val="clear" w:color="auto" w:fill="CCC0D9" w:themeFill="accent4" w:themeFillTint="66"/>
          </w:tcPr>
          <w:p w14:paraId="4787F0B0" w14:textId="754F6445" w:rsidR="005F4D10" w:rsidRPr="00653188" w:rsidRDefault="005F4D10" w:rsidP="005F4D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en-US" w:eastAsia="en-GB"/>
              </w:rPr>
            </w:pPr>
            <w:r w:rsidRPr="00653188">
              <w:rPr>
                <w:rFonts w:eastAsia="Times New Roman" w:cstheme="minorHAnsi"/>
                <w:b/>
                <w:bCs/>
                <w:color w:val="000000" w:themeColor="text1"/>
                <w:sz w:val="20"/>
                <w:szCs w:val="20"/>
                <w:lang w:val="en-US" w:eastAsia="en-GB"/>
              </w:rPr>
              <w:t>Trust assessment and comments</w:t>
            </w:r>
          </w:p>
        </w:tc>
        <w:tc>
          <w:tcPr>
            <w:tcW w:w="3071" w:type="dxa"/>
            <w:shd w:val="clear" w:color="auto" w:fill="CCC0D9" w:themeFill="accent4" w:themeFillTint="66"/>
          </w:tcPr>
          <w:p w14:paraId="45297145" w14:textId="227A7CCE" w:rsidR="005F4D10" w:rsidRPr="00653188" w:rsidRDefault="005F670D" w:rsidP="005F4D1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sz w:val="20"/>
                <w:szCs w:val="20"/>
                <w:lang w:val="en-US" w:eastAsia="en-GB"/>
              </w:rPr>
            </w:pPr>
            <w:r w:rsidRPr="005F670D">
              <w:rPr>
                <w:rFonts w:eastAsia="Times New Roman" w:cstheme="minorHAnsi"/>
                <w:b/>
                <w:bCs/>
                <w:color w:val="000000" w:themeColor="text1"/>
                <w:sz w:val="20"/>
                <w:szCs w:val="20"/>
                <w:lang w:val="en-US" w:eastAsia="en-GB"/>
              </w:rPr>
              <w:t>SWL HCD&amp;PG / SWL JFC Verdict</w:t>
            </w:r>
          </w:p>
        </w:tc>
      </w:tr>
      <w:tr w:rsidR="00681A5E" w:rsidRPr="00653188" w14:paraId="37FA642E" w14:textId="77777777" w:rsidTr="00F862E5">
        <w:trPr>
          <w:cantSplit/>
        </w:trPr>
        <w:tc>
          <w:tcPr>
            <w:cnfStyle w:val="001000000000" w:firstRow="0" w:lastRow="0" w:firstColumn="1" w:lastColumn="0" w:oddVBand="0" w:evenVBand="0" w:oddHBand="0" w:evenHBand="0" w:firstRowFirstColumn="0" w:firstRowLastColumn="0" w:lastRowFirstColumn="0" w:lastRowLastColumn="0"/>
            <w:tcW w:w="495" w:type="dxa"/>
            <w:tcBorders>
              <w:left w:val="single" w:sz="4" w:space="0" w:color="auto"/>
              <w:bottom w:val="single" w:sz="4" w:space="0" w:color="auto"/>
            </w:tcBorders>
            <w:shd w:val="clear" w:color="auto" w:fill="FFFFFF" w:themeFill="background1"/>
          </w:tcPr>
          <w:p w14:paraId="1D896A53" w14:textId="32B86C9B" w:rsidR="00CF0B25" w:rsidRPr="00653188" w:rsidRDefault="00CF0B25" w:rsidP="003F2F7E">
            <w:pPr>
              <w:autoSpaceDE w:val="0"/>
              <w:autoSpaceDN w:val="0"/>
              <w:adjustRightInd w:val="0"/>
              <w:jc w:val="both"/>
              <w:rPr>
                <w:rFonts w:eastAsia="Times New Roman" w:cstheme="minorHAnsi"/>
                <w:color w:val="000000" w:themeColor="text1"/>
                <w:sz w:val="20"/>
                <w:szCs w:val="20"/>
                <w:lang w:val="en-US"/>
              </w:rPr>
            </w:pPr>
            <w:r w:rsidRPr="00653188">
              <w:rPr>
                <w:rFonts w:eastAsia="Times New Roman" w:cstheme="minorHAnsi"/>
                <w:color w:val="000000" w:themeColor="text1"/>
                <w:sz w:val="20"/>
                <w:szCs w:val="20"/>
                <w:lang w:val="en-US"/>
              </w:rPr>
              <w:t>1.</w:t>
            </w:r>
          </w:p>
        </w:tc>
        <w:tc>
          <w:tcPr>
            <w:tcW w:w="6588" w:type="dxa"/>
            <w:shd w:val="clear" w:color="auto" w:fill="FFFFFF" w:themeFill="background1"/>
          </w:tcPr>
          <w:p w14:paraId="4AB0F0A0" w14:textId="77777777" w:rsidR="00F977CC" w:rsidRPr="00653188" w:rsidRDefault="00CF0B25" w:rsidP="003F2F7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en-GB"/>
              </w:rPr>
            </w:pPr>
            <w:r w:rsidRPr="00653188">
              <w:rPr>
                <w:rFonts w:eastAsia="Times New Roman" w:cstheme="minorHAnsi"/>
                <w:color w:val="000000" w:themeColor="text1"/>
                <w:sz w:val="20"/>
                <w:szCs w:val="20"/>
                <w:lang w:val="en-US" w:eastAsia="en-GB"/>
              </w:rPr>
              <w:t>Has pharmaceutical company submitted to NICE?</w:t>
            </w:r>
          </w:p>
          <w:p w14:paraId="3BC0A4BB" w14:textId="3FDE40F0" w:rsidR="00F977CC" w:rsidRPr="00653188" w:rsidRDefault="00F977CC" w:rsidP="003F2F7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themeColor="text1"/>
                <w:sz w:val="16"/>
                <w:szCs w:val="16"/>
                <w:lang w:val="en-US" w:eastAsia="en-GB"/>
              </w:rPr>
            </w:pPr>
            <w:r w:rsidRPr="00653188">
              <w:rPr>
                <w:rFonts w:eastAsia="Times New Roman" w:cstheme="minorHAnsi"/>
                <w:i/>
                <w:iCs/>
                <w:color w:val="FF0000"/>
                <w:sz w:val="18"/>
                <w:szCs w:val="18"/>
                <w:lang w:val="en-US" w:eastAsia="en-GB"/>
              </w:rPr>
              <w:t>RMOC guidance states: In principle Trusts should not consider FOC schemes if not submitted to NICE for consideration</w:t>
            </w:r>
          </w:p>
        </w:tc>
        <w:sdt>
          <w:sdtPr>
            <w:rPr>
              <w:rFonts w:eastAsia="Times New Roman" w:cstheme="minorHAnsi"/>
              <w:color w:val="000000" w:themeColor="text1"/>
              <w:sz w:val="20"/>
              <w:szCs w:val="20"/>
              <w:lang w:val="en-US" w:eastAsia="en-GB"/>
            </w:rPr>
            <w:id w:val="1681081664"/>
            <w15:repeatingSection/>
          </w:sdtPr>
          <w:sdtEndPr/>
          <w:sdtContent>
            <w:tc>
              <w:tcPr>
                <w:tcW w:w="533" w:type="dxa"/>
                <w:shd w:val="clear" w:color="auto" w:fill="FFFFFF" w:themeFill="background1"/>
              </w:tcPr>
              <w:sdt>
                <w:sdtPr>
                  <w:rPr>
                    <w:rFonts w:eastAsia="Times New Roman" w:cstheme="minorHAnsi"/>
                    <w:color w:val="000000" w:themeColor="text1"/>
                    <w:sz w:val="20"/>
                    <w:szCs w:val="20"/>
                    <w:lang w:val="en-US" w:eastAsia="en-GB"/>
                  </w:rPr>
                  <w:id w:val="-314265018"/>
                  <w:placeholder>
                    <w:docPart w:val="D0736A067E884F7590F059530045D6F4"/>
                  </w:placeholder>
                  <w15:repeatingSectionItem/>
                </w:sdtPr>
                <w:sdtEndPr/>
                <w:sdtContent>
                  <w:p w14:paraId="687C64B6" w14:textId="3852031C" w:rsidR="00CF0B25" w:rsidRPr="00653188" w:rsidRDefault="007B5860" w:rsidP="003F2F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rPr>
                    </w:pPr>
                    <w:sdt>
                      <w:sdtPr>
                        <w:rPr>
                          <w:rFonts w:eastAsia="Times New Roman" w:cstheme="minorHAnsi"/>
                          <w:color w:val="000000" w:themeColor="text1"/>
                          <w:sz w:val="20"/>
                          <w:szCs w:val="20"/>
                          <w:lang w:val="en-US"/>
                        </w:rPr>
                        <w:id w:val="-1853862851"/>
                        <w14:checkbox>
                          <w14:checked w14:val="0"/>
                          <w14:checkedState w14:val="2612" w14:font="MS Gothic"/>
                          <w14:uncheckedState w14:val="2610" w14:font="MS Gothic"/>
                        </w14:checkbox>
                      </w:sdtPr>
                      <w:sdtEndPr/>
                      <w:sdtContent>
                        <w:r w:rsidR="00CF0B25" w:rsidRPr="00653188">
                          <w:rPr>
                            <w:rFonts w:ascii="Segoe UI Symbol" w:eastAsia="MS Gothic" w:hAnsi="Segoe UI Symbol" w:cs="Segoe UI Symbol"/>
                            <w:color w:val="000000" w:themeColor="text1"/>
                            <w:sz w:val="20"/>
                            <w:szCs w:val="20"/>
                            <w:lang w:val="en-US"/>
                          </w:rPr>
                          <w:t>☐</w:t>
                        </w:r>
                      </w:sdtContent>
                    </w:sdt>
                    <w:r w:rsidR="00CF0B25" w:rsidRPr="00653188">
                      <w:rPr>
                        <w:rFonts w:eastAsia="Times New Roman" w:cstheme="minorHAnsi"/>
                        <w:color w:val="000000" w:themeColor="text1"/>
                        <w:sz w:val="20"/>
                        <w:szCs w:val="20"/>
                        <w:lang w:val="en-US" w:eastAsia="en-GB"/>
                      </w:rPr>
                      <w:t xml:space="preserve"> </w:t>
                    </w:r>
                  </w:p>
                </w:sdtContent>
              </w:sdt>
            </w:tc>
          </w:sdtContent>
        </w:sdt>
        <w:tc>
          <w:tcPr>
            <w:tcW w:w="459" w:type="dxa"/>
            <w:shd w:val="clear" w:color="auto" w:fill="FFFFFF" w:themeFill="background1"/>
          </w:tcPr>
          <w:p w14:paraId="07307E9A" w14:textId="76E56868" w:rsidR="00CF0B25" w:rsidRPr="00653188" w:rsidRDefault="007B5860" w:rsidP="003F2F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eastAsia="en-GB"/>
              </w:rPr>
            </w:pPr>
            <w:sdt>
              <w:sdtPr>
                <w:rPr>
                  <w:rFonts w:eastAsia="Times New Roman" w:cstheme="minorHAnsi"/>
                  <w:color w:val="000000" w:themeColor="text1"/>
                  <w:sz w:val="20"/>
                  <w:szCs w:val="20"/>
                  <w:lang w:val="en-US"/>
                </w:rPr>
                <w:id w:val="123658851"/>
                <w14:checkbox>
                  <w14:checked w14:val="0"/>
                  <w14:checkedState w14:val="2612" w14:font="MS Gothic"/>
                  <w14:uncheckedState w14:val="2610" w14:font="MS Gothic"/>
                </w14:checkbox>
              </w:sdtPr>
              <w:sdtEndPr/>
              <w:sdtContent>
                <w:r w:rsidR="00CF0B25" w:rsidRPr="00653188">
                  <w:rPr>
                    <w:rFonts w:ascii="Segoe UI Symbol" w:eastAsia="MS Gothic" w:hAnsi="Segoe UI Symbol" w:cs="Segoe UI Symbol"/>
                    <w:color w:val="000000" w:themeColor="text1"/>
                    <w:sz w:val="20"/>
                    <w:szCs w:val="20"/>
                    <w:lang w:val="en-US"/>
                  </w:rPr>
                  <w:t>☐</w:t>
                </w:r>
              </w:sdtContent>
            </w:sdt>
          </w:p>
        </w:tc>
        <w:tc>
          <w:tcPr>
            <w:tcW w:w="3969" w:type="dxa"/>
            <w:shd w:val="clear" w:color="auto" w:fill="FFFFFF" w:themeFill="background1"/>
          </w:tcPr>
          <w:p w14:paraId="6A757D4F" w14:textId="3B4E5A5F" w:rsidR="00CF0B25" w:rsidRPr="00653188" w:rsidRDefault="00F977CC" w:rsidP="003F2F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themeColor="text1"/>
                <w:sz w:val="16"/>
                <w:szCs w:val="16"/>
                <w:lang w:val="en-US"/>
              </w:rPr>
            </w:pPr>
            <w:r w:rsidRPr="00653188">
              <w:rPr>
                <w:rFonts w:eastAsia="Times New Roman" w:cstheme="minorHAnsi"/>
                <w:i/>
                <w:iCs/>
                <w:color w:val="FF0000"/>
                <w:sz w:val="18"/>
                <w:szCs w:val="18"/>
                <w:lang w:val="en-US"/>
              </w:rPr>
              <w:t>If, yes, what is estimated publication date:</w:t>
            </w:r>
            <w:r w:rsidR="003A3E15" w:rsidRPr="00653188">
              <w:rPr>
                <w:rFonts w:eastAsia="Times New Roman" w:cstheme="minorHAnsi"/>
                <w:i/>
                <w:iCs/>
                <w:color w:val="FF0000"/>
                <w:sz w:val="18"/>
                <w:szCs w:val="18"/>
                <w:lang w:val="en-US"/>
              </w:rPr>
              <w:t xml:space="preserve"> </w:t>
            </w:r>
            <w:sdt>
              <w:sdtPr>
                <w:rPr>
                  <w:rFonts w:eastAsia="Times New Roman" w:cstheme="minorHAnsi"/>
                  <w:i/>
                  <w:iCs/>
                  <w:color w:val="FF0000"/>
                  <w:sz w:val="16"/>
                  <w:szCs w:val="16"/>
                  <w:lang w:val="en-US"/>
                </w:rPr>
                <w:id w:val="-53316888"/>
                <w:placeholder>
                  <w:docPart w:val="F26B19E0EC404C09BB23F55A72015931"/>
                </w:placeholder>
                <w:showingPlcHdr/>
              </w:sdtPr>
              <w:sdtEndPr/>
              <w:sdtContent>
                <w:r w:rsidR="003A3E15" w:rsidRPr="00653188">
                  <w:rPr>
                    <w:rStyle w:val="PlaceholderText"/>
                    <w:rFonts w:cstheme="minorHAnsi"/>
                  </w:rPr>
                  <w:t>Click or tap here to enter text.</w:t>
                </w:r>
              </w:sdtContent>
            </w:sdt>
          </w:p>
        </w:tc>
        <w:sdt>
          <w:sdtPr>
            <w:rPr>
              <w:rFonts w:eastAsia="Times New Roman" w:cstheme="minorHAnsi"/>
              <w:color w:val="000000" w:themeColor="text1"/>
              <w:sz w:val="20"/>
              <w:szCs w:val="20"/>
              <w:lang w:val="en-US"/>
            </w:rPr>
            <w:id w:val="712780498"/>
            <w:placeholder>
              <w:docPart w:val="2C7EE219A1694CAD96B912EE25A0D208"/>
            </w:placeholder>
            <w:showingPlcHdr/>
          </w:sdtPr>
          <w:sdtEndPr/>
          <w:sdtContent>
            <w:tc>
              <w:tcPr>
                <w:tcW w:w="3071" w:type="dxa"/>
                <w:shd w:val="clear" w:color="auto" w:fill="FFFFFF" w:themeFill="background1"/>
              </w:tcPr>
              <w:p w14:paraId="385535B6" w14:textId="7F40B715" w:rsidR="00CF0B25" w:rsidRPr="00653188" w:rsidRDefault="0052111A" w:rsidP="003F2F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rPr>
                </w:pPr>
                <w:r w:rsidRPr="00653188">
                  <w:rPr>
                    <w:rStyle w:val="PlaceholderText"/>
                    <w:rFonts w:cstheme="minorHAnsi"/>
                  </w:rPr>
                  <w:t>Click or tap here to enter text.</w:t>
                </w:r>
              </w:p>
            </w:tc>
          </w:sdtContent>
        </w:sdt>
      </w:tr>
      <w:tr w:rsidR="00681A5E" w:rsidRPr="00653188" w14:paraId="05FBEA68" w14:textId="041E9051" w:rsidTr="00F862E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5" w:type="dxa"/>
            <w:tcBorders>
              <w:left w:val="single" w:sz="4" w:space="0" w:color="auto"/>
              <w:bottom w:val="single" w:sz="4" w:space="0" w:color="auto"/>
            </w:tcBorders>
            <w:shd w:val="clear" w:color="auto" w:fill="FFFFFF" w:themeFill="background1"/>
          </w:tcPr>
          <w:p w14:paraId="3828E77A" w14:textId="477B0006" w:rsidR="00CF0B25" w:rsidRPr="00653188" w:rsidRDefault="003F2F7E" w:rsidP="003F2F7E">
            <w:pPr>
              <w:autoSpaceDE w:val="0"/>
              <w:autoSpaceDN w:val="0"/>
              <w:adjustRightInd w:val="0"/>
              <w:jc w:val="both"/>
              <w:rPr>
                <w:rFonts w:eastAsia="Times New Roman" w:cstheme="minorHAnsi"/>
                <w:color w:val="000000" w:themeColor="text1"/>
                <w:sz w:val="20"/>
                <w:szCs w:val="20"/>
                <w:lang w:val="en-US"/>
              </w:rPr>
            </w:pPr>
            <w:r>
              <w:rPr>
                <w:rFonts w:eastAsia="Times New Roman" w:cstheme="minorHAnsi"/>
                <w:color w:val="000000" w:themeColor="text1"/>
                <w:sz w:val="20"/>
                <w:szCs w:val="20"/>
                <w:lang w:val="en-US"/>
              </w:rPr>
              <w:t>2</w:t>
            </w:r>
            <w:r w:rsidR="00CF0B25" w:rsidRPr="00653188">
              <w:rPr>
                <w:rFonts w:eastAsia="Times New Roman" w:cstheme="minorHAnsi"/>
                <w:color w:val="000000" w:themeColor="text1"/>
                <w:sz w:val="20"/>
                <w:szCs w:val="20"/>
                <w:lang w:val="en-US"/>
              </w:rPr>
              <w:t>.</w:t>
            </w:r>
          </w:p>
        </w:tc>
        <w:tc>
          <w:tcPr>
            <w:tcW w:w="6588" w:type="dxa"/>
            <w:shd w:val="clear" w:color="auto" w:fill="FFFFFF" w:themeFill="background1"/>
          </w:tcPr>
          <w:p w14:paraId="1109347A" w14:textId="6B3288BA" w:rsidR="00CF0B25" w:rsidRPr="00653188" w:rsidRDefault="00CF0B25" w:rsidP="003F2F7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n-US" w:eastAsia="en-GB"/>
              </w:rPr>
            </w:pPr>
            <w:r w:rsidRPr="00653188">
              <w:rPr>
                <w:rFonts w:eastAsia="Times New Roman" w:cstheme="minorHAnsi"/>
                <w:color w:val="000000" w:themeColor="text1"/>
                <w:sz w:val="20"/>
                <w:szCs w:val="20"/>
                <w:lang w:val="en-US" w:eastAsia="en-GB"/>
              </w:rPr>
              <w:t xml:space="preserve">There will be equal access for all patients with the agreed indication in the trust or unit </w:t>
            </w:r>
            <w:r w:rsidR="00BA4898">
              <w:rPr>
                <w:rFonts w:eastAsia="Times New Roman" w:cstheme="minorHAnsi"/>
                <w:color w:val="000000" w:themeColor="text1"/>
                <w:sz w:val="20"/>
                <w:szCs w:val="20"/>
                <w:lang w:val="en-US" w:eastAsia="en-GB"/>
              </w:rPr>
              <w:t>once a contract has been sign</w:t>
            </w:r>
            <w:r w:rsidR="00B35349">
              <w:rPr>
                <w:rFonts w:eastAsia="Times New Roman" w:cstheme="minorHAnsi"/>
                <w:color w:val="000000" w:themeColor="text1"/>
                <w:sz w:val="20"/>
                <w:szCs w:val="20"/>
                <w:lang w:val="en-US" w:eastAsia="en-GB"/>
              </w:rPr>
              <w:t>ed</w:t>
            </w:r>
            <w:r w:rsidR="00BA4898">
              <w:rPr>
                <w:rFonts w:eastAsia="Times New Roman" w:cstheme="minorHAnsi"/>
                <w:color w:val="000000" w:themeColor="text1"/>
                <w:sz w:val="20"/>
                <w:szCs w:val="20"/>
                <w:lang w:val="en-US" w:eastAsia="en-GB"/>
              </w:rPr>
              <w:t xml:space="preserve"> </w:t>
            </w:r>
            <w:r w:rsidRPr="00653188">
              <w:rPr>
                <w:rFonts w:eastAsia="Times New Roman" w:cstheme="minorHAnsi"/>
                <w:color w:val="000000" w:themeColor="text1"/>
                <w:sz w:val="20"/>
                <w:szCs w:val="20"/>
                <w:lang w:val="en-US" w:eastAsia="en-GB"/>
              </w:rPr>
              <w:t>(or equivalent)?</w:t>
            </w:r>
          </w:p>
        </w:tc>
        <w:tc>
          <w:tcPr>
            <w:tcW w:w="533" w:type="dxa"/>
            <w:shd w:val="clear" w:color="auto" w:fill="FFFFFF" w:themeFill="background1"/>
            <w:vAlign w:val="center"/>
          </w:tcPr>
          <w:p w14:paraId="2D570986" w14:textId="77777777" w:rsidR="00CF0B25" w:rsidRPr="00653188" w:rsidRDefault="007B5860" w:rsidP="003F2F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n-US" w:eastAsia="en-GB"/>
              </w:rPr>
            </w:pPr>
            <w:sdt>
              <w:sdtPr>
                <w:rPr>
                  <w:rFonts w:eastAsia="Times New Roman" w:cstheme="minorHAnsi"/>
                  <w:color w:val="000000" w:themeColor="text1"/>
                  <w:sz w:val="20"/>
                  <w:szCs w:val="20"/>
                  <w:lang w:val="en-US"/>
                </w:rPr>
                <w:id w:val="-403534533"/>
                <w14:checkbox>
                  <w14:checked w14:val="0"/>
                  <w14:checkedState w14:val="2612" w14:font="MS Gothic"/>
                  <w14:uncheckedState w14:val="2610" w14:font="MS Gothic"/>
                </w14:checkbox>
              </w:sdtPr>
              <w:sdtEndPr/>
              <w:sdtContent>
                <w:r w:rsidR="00CF0B25" w:rsidRPr="00653188">
                  <w:rPr>
                    <w:rFonts w:ascii="Segoe UI Symbol" w:eastAsia="MS Gothic" w:hAnsi="Segoe UI Symbol" w:cs="Segoe UI Symbol"/>
                    <w:color w:val="000000" w:themeColor="text1"/>
                    <w:sz w:val="20"/>
                    <w:szCs w:val="20"/>
                    <w:lang w:val="en-US"/>
                  </w:rPr>
                  <w:t>☐</w:t>
                </w:r>
              </w:sdtContent>
            </w:sdt>
            <w:r w:rsidR="00CF0B25" w:rsidRPr="00653188">
              <w:rPr>
                <w:rFonts w:eastAsia="Times New Roman" w:cstheme="minorHAnsi"/>
                <w:color w:val="000000" w:themeColor="text1"/>
                <w:sz w:val="20"/>
                <w:szCs w:val="20"/>
                <w:lang w:val="en-US" w:eastAsia="en-GB"/>
              </w:rPr>
              <w:t xml:space="preserve">  </w:t>
            </w:r>
          </w:p>
        </w:tc>
        <w:tc>
          <w:tcPr>
            <w:tcW w:w="459" w:type="dxa"/>
            <w:shd w:val="clear" w:color="auto" w:fill="FFFFFF" w:themeFill="background1"/>
            <w:vAlign w:val="center"/>
          </w:tcPr>
          <w:p w14:paraId="6165F0CD" w14:textId="05A1DAE4" w:rsidR="00CF0B25" w:rsidRPr="00653188" w:rsidRDefault="007B5860" w:rsidP="003F2F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n-US" w:eastAsia="en-GB"/>
              </w:rPr>
            </w:pPr>
            <w:sdt>
              <w:sdtPr>
                <w:rPr>
                  <w:rFonts w:eastAsia="Times New Roman" w:cstheme="minorHAnsi"/>
                  <w:color w:val="000000" w:themeColor="text1"/>
                  <w:sz w:val="20"/>
                  <w:szCs w:val="20"/>
                  <w:lang w:val="en-US" w:eastAsia="en-GB"/>
                </w:rPr>
                <w:id w:val="43412467"/>
                <w14:checkbox>
                  <w14:checked w14:val="0"/>
                  <w14:checkedState w14:val="2612" w14:font="MS Gothic"/>
                  <w14:uncheckedState w14:val="2610" w14:font="MS Gothic"/>
                </w14:checkbox>
              </w:sdtPr>
              <w:sdtEndPr/>
              <w:sdtContent>
                <w:r w:rsidR="00CF0B25" w:rsidRPr="00653188">
                  <w:rPr>
                    <w:rFonts w:ascii="Segoe UI Symbol" w:eastAsia="MS Gothic" w:hAnsi="Segoe UI Symbol" w:cs="Segoe UI Symbol"/>
                    <w:color w:val="000000" w:themeColor="text1"/>
                    <w:sz w:val="20"/>
                    <w:szCs w:val="20"/>
                    <w:lang w:val="en-US" w:eastAsia="en-GB"/>
                  </w:rPr>
                  <w:t>☐</w:t>
                </w:r>
              </w:sdtContent>
            </w:sdt>
            <w:r w:rsidR="00CF0B25" w:rsidRPr="00653188">
              <w:rPr>
                <w:rFonts w:eastAsia="Times New Roman" w:cstheme="minorHAnsi"/>
                <w:color w:val="000000" w:themeColor="text1"/>
                <w:sz w:val="20"/>
                <w:szCs w:val="20"/>
                <w:lang w:val="en-US" w:eastAsia="en-GB"/>
              </w:rPr>
              <w:t xml:space="preserve"> </w:t>
            </w:r>
          </w:p>
        </w:tc>
        <w:sdt>
          <w:sdtPr>
            <w:rPr>
              <w:rFonts w:eastAsia="Times New Roman" w:cstheme="minorHAnsi"/>
              <w:color w:val="000000" w:themeColor="text1"/>
              <w:sz w:val="20"/>
              <w:szCs w:val="20"/>
              <w:lang w:val="en-US"/>
            </w:rPr>
            <w:id w:val="1246308987"/>
            <w:placeholder>
              <w:docPart w:val="990F4D2FF172425B9D70D3211DFC2FDE"/>
            </w:placeholder>
            <w:showingPlcHdr/>
          </w:sdtPr>
          <w:sdtEndPr/>
          <w:sdtContent>
            <w:tc>
              <w:tcPr>
                <w:tcW w:w="3969" w:type="dxa"/>
                <w:shd w:val="clear" w:color="auto" w:fill="FFFFFF" w:themeFill="background1"/>
              </w:tcPr>
              <w:p w14:paraId="3740AA37" w14:textId="7BF7E36C" w:rsidR="00CF0B25" w:rsidRPr="00653188" w:rsidRDefault="0052111A" w:rsidP="003F2F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n-US"/>
                  </w:rPr>
                </w:pPr>
                <w:r w:rsidRPr="00653188">
                  <w:rPr>
                    <w:rStyle w:val="PlaceholderText"/>
                    <w:rFonts w:cstheme="minorHAnsi"/>
                  </w:rPr>
                  <w:t>Click or tap here to enter text.</w:t>
                </w:r>
              </w:p>
            </w:tc>
          </w:sdtContent>
        </w:sdt>
        <w:sdt>
          <w:sdtPr>
            <w:rPr>
              <w:rFonts w:eastAsia="Times New Roman" w:cstheme="minorHAnsi"/>
              <w:color w:val="000000" w:themeColor="text1"/>
              <w:sz w:val="20"/>
              <w:szCs w:val="20"/>
              <w:lang w:val="en-US"/>
            </w:rPr>
            <w:id w:val="-1564706823"/>
            <w:placeholder>
              <w:docPart w:val="BACE02CF14964C4D94A5678E2F4729F9"/>
            </w:placeholder>
            <w:showingPlcHdr/>
          </w:sdtPr>
          <w:sdtEndPr/>
          <w:sdtContent>
            <w:tc>
              <w:tcPr>
                <w:tcW w:w="3071" w:type="dxa"/>
                <w:shd w:val="clear" w:color="auto" w:fill="FFFFFF" w:themeFill="background1"/>
              </w:tcPr>
              <w:p w14:paraId="23933717" w14:textId="6DCA3EBB" w:rsidR="00CF0B25" w:rsidRPr="00653188" w:rsidRDefault="0052111A" w:rsidP="003F2F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n-US"/>
                  </w:rPr>
                </w:pPr>
                <w:r w:rsidRPr="00653188">
                  <w:rPr>
                    <w:rStyle w:val="PlaceholderText"/>
                    <w:rFonts w:cstheme="minorHAnsi"/>
                  </w:rPr>
                  <w:t>Click or tap here to enter text.</w:t>
                </w:r>
              </w:p>
            </w:tc>
          </w:sdtContent>
        </w:sdt>
      </w:tr>
      <w:tr w:rsidR="00681A5E" w:rsidRPr="00653188" w14:paraId="3C150043" w14:textId="61B521A7" w:rsidTr="00F862E5">
        <w:trPr>
          <w:cantSplit/>
        </w:trPr>
        <w:tc>
          <w:tcPr>
            <w:cnfStyle w:val="001000000000" w:firstRow="0" w:lastRow="0" w:firstColumn="1" w:lastColumn="0" w:oddVBand="0" w:evenVBand="0" w:oddHBand="0" w:evenHBand="0" w:firstRowFirstColumn="0" w:firstRowLastColumn="0" w:lastRowFirstColumn="0" w:lastRowLastColumn="0"/>
            <w:tcW w:w="495" w:type="dxa"/>
            <w:tcBorders>
              <w:left w:val="single" w:sz="4" w:space="0" w:color="auto"/>
              <w:bottom w:val="single" w:sz="4" w:space="0" w:color="auto"/>
            </w:tcBorders>
            <w:shd w:val="clear" w:color="auto" w:fill="FFFFFF" w:themeFill="background1"/>
          </w:tcPr>
          <w:p w14:paraId="47F9C5EB" w14:textId="6AF3B0E5" w:rsidR="00CF0B25" w:rsidRPr="00653188" w:rsidRDefault="003F2F7E" w:rsidP="003F2F7E">
            <w:pPr>
              <w:autoSpaceDE w:val="0"/>
              <w:autoSpaceDN w:val="0"/>
              <w:adjustRightInd w:val="0"/>
              <w:jc w:val="both"/>
              <w:rPr>
                <w:rFonts w:eastAsia="Times New Roman" w:cstheme="minorHAnsi"/>
                <w:color w:val="000000" w:themeColor="text1"/>
                <w:sz w:val="20"/>
                <w:szCs w:val="20"/>
                <w:lang w:val="en-US"/>
              </w:rPr>
            </w:pPr>
            <w:r>
              <w:rPr>
                <w:rFonts w:eastAsia="Times New Roman" w:cstheme="minorHAnsi"/>
                <w:color w:val="000000" w:themeColor="text1"/>
                <w:sz w:val="20"/>
                <w:szCs w:val="20"/>
                <w:lang w:val="en-US"/>
              </w:rPr>
              <w:t>3</w:t>
            </w:r>
            <w:r w:rsidR="00CF0B25" w:rsidRPr="00653188">
              <w:rPr>
                <w:rFonts w:eastAsia="Times New Roman" w:cstheme="minorHAnsi"/>
                <w:color w:val="000000" w:themeColor="text1"/>
                <w:sz w:val="20"/>
                <w:szCs w:val="20"/>
                <w:lang w:val="en-US"/>
              </w:rPr>
              <w:t>.</w:t>
            </w:r>
          </w:p>
        </w:tc>
        <w:tc>
          <w:tcPr>
            <w:tcW w:w="6588" w:type="dxa"/>
            <w:shd w:val="clear" w:color="auto" w:fill="FFFFFF" w:themeFill="background1"/>
          </w:tcPr>
          <w:p w14:paraId="542AAB20" w14:textId="72D691C7" w:rsidR="00CF0B25" w:rsidRPr="00653188" w:rsidRDefault="00CF0B25" w:rsidP="003F2F7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rPr>
            </w:pPr>
            <w:r w:rsidRPr="00653188">
              <w:rPr>
                <w:rFonts w:eastAsia="Times New Roman" w:cstheme="minorHAnsi"/>
                <w:color w:val="000000" w:themeColor="text1"/>
                <w:sz w:val="20"/>
                <w:szCs w:val="20"/>
                <w:lang w:val="en-US"/>
              </w:rPr>
              <w:t>If the scheme has an element of patient data collection, there will be a non-disclosure agreement or the explicit consent from patients to share relevant, non-identifiable information?</w:t>
            </w:r>
          </w:p>
        </w:tc>
        <w:tc>
          <w:tcPr>
            <w:tcW w:w="533" w:type="dxa"/>
            <w:shd w:val="clear" w:color="auto" w:fill="FFFFFF" w:themeFill="background1"/>
            <w:vAlign w:val="center"/>
          </w:tcPr>
          <w:p w14:paraId="4FF3D8C8" w14:textId="77777777" w:rsidR="00CF0B25" w:rsidRPr="00653188" w:rsidRDefault="00CF0B25" w:rsidP="003F2F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rPr>
            </w:pPr>
            <w:r w:rsidRPr="00653188">
              <w:rPr>
                <w:rFonts w:ascii="Segoe UI Symbol" w:eastAsia="Times New Roman" w:hAnsi="Segoe UI Symbol" w:cs="Segoe UI Symbol"/>
                <w:color w:val="000000" w:themeColor="text1"/>
                <w:sz w:val="20"/>
                <w:szCs w:val="20"/>
                <w:lang w:val="en-US"/>
              </w:rPr>
              <w:t>☐</w:t>
            </w:r>
            <w:r w:rsidRPr="00653188">
              <w:rPr>
                <w:rFonts w:eastAsia="Times New Roman" w:cstheme="minorHAnsi"/>
                <w:color w:val="000000" w:themeColor="text1"/>
                <w:sz w:val="20"/>
                <w:szCs w:val="20"/>
                <w:lang w:val="en-US"/>
              </w:rPr>
              <w:t xml:space="preserve"> </w:t>
            </w:r>
          </w:p>
        </w:tc>
        <w:tc>
          <w:tcPr>
            <w:tcW w:w="459" w:type="dxa"/>
            <w:shd w:val="clear" w:color="auto" w:fill="FFFFFF" w:themeFill="background1"/>
            <w:vAlign w:val="center"/>
          </w:tcPr>
          <w:p w14:paraId="03F3D3E7" w14:textId="0BE7A00D" w:rsidR="00CF0B25" w:rsidRPr="00653188" w:rsidRDefault="00CF0B25" w:rsidP="003F2F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rPr>
            </w:pPr>
            <w:r w:rsidRPr="00653188">
              <w:rPr>
                <w:rFonts w:ascii="Segoe UI Symbol" w:eastAsia="Times New Roman" w:hAnsi="Segoe UI Symbol" w:cs="Segoe UI Symbol"/>
                <w:color w:val="000000" w:themeColor="text1"/>
                <w:sz w:val="20"/>
                <w:szCs w:val="20"/>
                <w:lang w:val="en-US"/>
              </w:rPr>
              <w:t>☐</w:t>
            </w:r>
          </w:p>
        </w:tc>
        <w:sdt>
          <w:sdtPr>
            <w:rPr>
              <w:rFonts w:eastAsia="Times New Roman" w:cstheme="minorHAnsi"/>
              <w:color w:val="000000" w:themeColor="text1"/>
              <w:sz w:val="20"/>
              <w:szCs w:val="20"/>
              <w:lang w:val="en-US"/>
            </w:rPr>
            <w:id w:val="143795840"/>
            <w:placeholder>
              <w:docPart w:val="C86253E4A73949B18949A2E95D2AA633"/>
            </w:placeholder>
            <w:showingPlcHdr/>
          </w:sdtPr>
          <w:sdtEndPr/>
          <w:sdtContent>
            <w:tc>
              <w:tcPr>
                <w:tcW w:w="3969" w:type="dxa"/>
                <w:shd w:val="clear" w:color="auto" w:fill="FFFFFF" w:themeFill="background1"/>
              </w:tcPr>
              <w:p w14:paraId="21CFC4D7" w14:textId="27A6E721" w:rsidR="00CF0B25" w:rsidRPr="00653188" w:rsidRDefault="0052111A" w:rsidP="003F2F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rPr>
                </w:pPr>
                <w:r w:rsidRPr="00653188">
                  <w:rPr>
                    <w:rStyle w:val="PlaceholderText"/>
                    <w:rFonts w:cstheme="minorHAnsi"/>
                  </w:rPr>
                  <w:t>Click or tap here to enter text.</w:t>
                </w:r>
              </w:p>
            </w:tc>
          </w:sdtContent>
        </w:sdt>
        <w:sdt>
          <w:sdtPr>
            <w:rPr>
              <w:rFonts w:eastAsia="Times New Roman" w:cstheme="minorHAnsi"/>
              <w:color w:val="000000" w:themeColor="text1"/>
              <w:sz w:val="20"/>
              <w:szCs w:val="20"/>
              <w:lang w:val="en-US"/>
            </w:rPr>
            <w:id w:val="1689168999"/>
            <w:placeholder>
              <w:docPart w:val="6747B192FC36428AA3D6302764C64B7E"/>
            </w:placeholder>
            <w:showingPlcHdr/>
          </w:sdtPr>
          <w:sdtEndPr/>
          <w:sdtContent>
            <w:tc>
              <w:tcPr>
                <w:tcW w:w="3071" w:type="dxa"/>
                <w:shd w:val="clear" w:color="auto" w:fill="FFFFFF" w:themeFill="background1"/>
              </w:tcPr>
              <w:p w14:paraId="7CD8FBA0" w14:textId="289C27A9" w:rsidR="00CF0B25" w:rsidRPr="00653188" w:rsidRDefault="0052111A" w:rsidP="003F2F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rPr>
                </w:pPr>
                <w:r w:rsidRPr="00653188">
                  <w:rPr>
                    <w:rStyle w:val="PlaceholderText"/>
                    <w:rFonts w:cstheme="minorHAnsi"/>
                  </w:rPr>
                  <w:t>Click or tap here to enter text.</w:t>
                </w:r>
              </w:p>
            </w:tc>
          </w:sdtContent>
        </w:sdt>
      </w:tr>
      <w:tr w:rsidR="00681A5E" w:rsidRPr="00653188" w14:paraId="618C89E9" w14:textId="2B3A21E9" w:rsidTr="00F862E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5" w:type="dxa"/>
            <w:tcBorders>
              <w:left w:val="single" w:sz="4" w:space="0" w:color="auto"/>
              <w:bottom w:val="single" w:sz="4" w:space="0" w:color="auto"/>
            </w:tcBorders>
            <w:shd w:val="clear" w:color="auto" w:fill="FFFFFF" w:themeFill="background1"/>
          </w:tcPr>
          <w:p w14:paraId="3910C451" w14:textId="331ED6DF" w:rsidR="00CF0B25" w:rsidRPr="00653188" w:rsidRDefault="003F2F7E" w:rsidP="003F2F7E">
            <w:pPr>
              <w:autoSpaceDE w:val="0"/>
              <w:autoSpaceDN w:val="0"/>
              <w:adjustRightInd w:val="0"/>
              <w:jc w:val="both"/>
              <w:rPr>
                <w:rFonts w:eastAsia="Times New Roman" w:cstheme="minorHAnsi"/>
                <w:color w:val="000000" w:themeColor="text1"/>
                <w:sz w:val="20"/>
                <w:szCs w:val="20"/>
                <w:lang w:val="en-US"/>
              </w:rPr>
            </w:pPr>
            <w:r>
              <w:rPr>
                <w:rFonts w:eastAsia="Times New Roman" w:cstheme="minorHAnsi"/>
                <w:color w:val="000000" w:themeColor="text1"/>
                <w:sz w:val="20"/>
                <w:szCs w:val="20"/>
                <w:lang w:val="en-US"/>
              </w:rPr>
              <w:t>4</w:t>
            </w:r>
            <w:r w:rsidR="00CF0B25" w:rsidRPr="00653188">
              <w:rPr>
                <w:rFonts w:eastAsia="Times New Roman" w:cstheme="minorHAnsi"/>
                <w:color w:val="000000" w:themeColor="text1"/>
                <w:sz w:val="20"/>
                <w:szCs w:val="20"/>
                <w:lang w:val="en-US"/>
              </w:rPr>
              <w:t>.</w:t>
            </w:r>
          </w:p>
        </w:tc>
        <w:tc>
          <w:tcPr>
            <w:tcW w:w="6588" w:type="dxa"/>
            <w:shd w:val="clear" w:color="auto" w:fill="FFFFFF" w:themeFill="background1"/>
          </w:tcPr>
          <w:p w14:paraId="2C5C4B1C" w14:textId="1A07214F" w:rsidR="00CF0B25" w:rsidRPr="00653188" w:rsidRDefault="00CF0B25" w:rsidP="003F2F7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strike/>
                <w:color w:val="000000" w:themeColor="text1"/>
                <w:sz w:val="20"/>
                <w:szCs w:val="20"/>
                <w:lang w:val="en-US"/>
              </w:rPr>
            </w:pPr>
            <w:r w:rsidRPr="00653188">
              <w:rPr>
                <w:rFonts w:eastAsia="Times New Roman" w:cstheme="minorHAnsi"/>
                <w:color w:val="000000" w:themeColor="text1"/>
                <w:sz w:val="20"/>
                <w:szCs w:val="20"/>
                <w:lang w:val="en-US"/>
              </w:rPr>
              <w:t>Where an established treatment pathway exists, the evidence for the proposed place in treatment has been submitted with this application?</w:t>
            </w:r>
          </w:p>
        </w:tc>
        <w:tc>
          <w:tcPr>
            <w:tcW w:w="533" w:type="dxa"/>
            <w:shd w:val="clear" w:color="auto" w:fill="FFFFFF" w:themeFill="background1"/>
            <w:vAlign w:val="center"/>
          </w:tcPr>
          <w:p w14:paraId="5731D4BD" w14:textId="77777777" w:rsidR="00CF0B25" w:rsidRPr="00653188" w:rsidRDefault="007B5860" w:rsidP="003F2F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n-US" w:eastAsia="en-GB"/>
              </w:rPr>
            </w:pPr>
            <w:sdt>
              <w:sdtPr>
                <w:rPr>
                  <w:rFonts w:eastAsia="Times New Roman" w:cstheme="minorHAnsi"/>
                  <w:color w:val="000000" w:themeColor="text1"/>
                  <w:sz w:val="20"/>
                  <w:szCs w:val="20"/>
                  <w:lang w:val="en-US"/>
                </w:rPr>
                <w:id w:val="-933817690"/>
                <w14:checkbox>
                  <w14:checked w14:val="0"/>
                  <w14:checkedState w14:val="2612" w14:font="MS Gothic"/>
                  <w14:uncheckedState w14:val="2610" w14:font="MS Gothic"/>
                </w14:checkbox>
              </w:sdtPr>
              <w:sdtEndPr/>
              <w:sdtContent>
                <w:r w:rsidR="00CF0B25" w:rsidRPr="00653188">
                  <w:rPr>
                    <w:rFonts w:ascii="Segoe UI Symbol" w:eastAsia="MS Gothic" w:hAnsi="Segoe UI Symbol" w:cs="Segoe UI Symbol"/>
                    <w:color w:val="000000" w:themeColor="text1"/>
                    <w:sz w:val="20"/>
                    <w:szCs w:val="20"/>
                    <w:lang w:val="en-US"/>
                  </w:rPr>
                  <w:t>☐</w:t>
                </w:r>
              </w:sdtContent>
            </w:sdt>
            <w:r w:rsidR="00CF0B25" w:rsidRPr="00653188">
              <w:rPr>
                <w:rFonts w:eastAsia="Times New Roman" w:cstheme="minorHAnsi"/>
                <w:color w:val="000000" w:themeColor="text1"/>
                <w:sz w:val="20"/>
                <w:szCs w:val="20"/>
                <w:lang w:val="en-US" w:eastAsia="en-GB"/>
              </w:rPr>
              <w:t xml:space="preserve">  </w:t>
            </w:r>
          </w:p>
        </w:tc>
        <w:tc>
          <w:tcPr>
            <w:tcW w:w="459" w:type="dxa"/>
            <w:shd w:val="clear" w:color="auto" w:fill="FFFFFF" w:themeFill="background1"/>
            <w:vAlign w:val="center"/>
          </w:tcPr>
          <w:p w14:paraId="0A4488F7" w14:textId="0123D869" w:rsidR="00CF0B25" w:rsidRPr="00653188" w:rsidRDefault="007B5860" w:rsidP="003F2F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n-US"/>
              </w:rPr>
            </w:pPr>
            <w:sdt>
              <w:sdtPr>
                <w:rPr>
                  <w:rFonts w:eastAsia="Times New Roman" w:cstheme="minorHAnsi"/>
                  <w:color w:val="000000" w:themeColor="text1"/>
                  <w:sz w:val="20"/>
                  <w:szCs w:val="20"/>
                  <w:lang w:val="en-US" w:eastAsia="en-GB"/>
                </w:rPr>
                <w:id w:val="-583077011"/>
                <w14:checkbox>
                  <w14:checked w14:val="0"/>
                  <w14:checkedState w14:val="2612" w14:font="MS Gothic"/>
                  <w14:uncheckedState w14:val="2610" w14:font="MS Gothic"/>
                </w14:checkbox>
              </w:sdtPr>
              <w:sdtEndPr/>
              <w:sdtContent>
                <w:r w:rsidR="00CF0B25" w:rsidRPr="00653188">
                  <w:rPr>
                    <w:rFonts w:ascii="Segoe UI Symbol" w:eastAsia="MS Gothic" w:hAnsi="Segoe UI Symbol" w:cs="Segoe UI Symbol"/>
                    <w:color w:val="000000" w:themeColor="text1"/>
                    <w:sz w:val="20"/>
                    <w:szCs w:val="20"/>
                    <w:lang w:val="en-US" w:eastAsia="en-GB"/>
                  </w:rPr>
                  <w:t>☐</w:t>
                </w:r>
              </w:sdtContent>
            </w:sdt>
          </w:p>
        </w:tc>
        <w:sdt>
          <w:sdtPr>
            <w:rPr>
              <w:rFonts w:eastAsia="Times New Roman" w:cstheme="minorHAnsi"/>
              <w:color w:val="000000" w:themeColor="text1"/>
              <w:sz w:val="20"/>
              <w:szCs w:val="20"/>
              <w:lang w:val="en-US"/>
            </w:rPr>
            <w:id w:val="-1851781505"/>
            <w:placeholder>
              <w:docPart w:val="F19298D9F4CC4C82AC4B1756BD326C1C"/>
            </w:placeholder>
            <w:showingPlcHdr/>
          </w:sdtPr>
          <w:sdtEndPr/>
          <w:sdtContent>
            <w:tc>
              <w:tcPr>
                <w:tcW w:w="3969" w:type="dxa"/>
                <w:shd w:val="clear" w:color="auto" w:fill="FFFFFF" w:themeFill="background1"/>
              </w:tcPr>
              <w:p w14:paraId="1A9B52C4" w14:textId="3CFA6664" w:rsidR="00CF0B25" w:rsidRPr="00653188" w:rsidRDefault="0052111A" w:rsidP="003F2F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n-US"/>
                  </w:rPr>
                </w:pPr>
                <w:r w:rsidRPr="00653188">
                  <w:rPr>
                    <w:rStyle w:val="PlaceholderText"/>
                    <w:rFonts w:cstheme="minorHAnsi"/>
                  </w:rPr>
                  <w:t>Click or tap here to enter text.</w:t>
                </w:r>
              </w:p>
            </w:tc>
          </w:sdtContent>
        </w:sdt>
        <w:sdt>
          <w:sdtPr>
            <w:rPr>
              <w:rFonts w:eastAsia="Times New Roman" w:cstheme="minorHAnsi"/>
              <w:color w:val="000000" w:themeColor="text1"/>
              <w:sz w:val="20"/>
              <w:szCs w:val="20"/>
              <w:lang w:val="en-US"/>
            </w:rPr>
            <w:id w:val="1838723686"/>
            <w:placeholder>
              <w:docPart w:val="8FFDF720FFD94F539DC2D01D3835526B"/>
            </w:placeholder>
            <w:showingPlcHdr/>
          </w:sdtPr>
          <w:sdtEndPr/>
          <w:sdtContent>
            <w:tc>
              <w:tcPr>
                <w:tcW w:w="3071" w:type="dxa"/>
                <w:shd w:val="clear" w:color="auto" w:fill="FFFFFF" w:themeFill="background1"/>
              </w:tcPr>
              <w:p w14:paraId="7033B9FD" w14:textId="350FEC9C" w:rsidR="00CF0B25" w:rsidRPr="00653188" w:rsidRDefault="0052111A" w:rsidP="003F2F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n-US"/>
                  </w:rPr>
                </w:pPr>
                <w:r w:rsidRPr="00653188">
                  <w:rPr>
                    <w:rStyle w:val="PlaceholderText"/>
                    <w:rFonts w:cstheme="minorHAnsi"/>
                  </w:rPr>
                  <w:t>Click or tap here to enter text.</w:t>
                </w:r>
              </w:p>
            </w:tc>
          </w:sdtContent>
        </w:sdt>
      </w:tr>
      <w:tr w:rsidR="00681A5E" w:rsidRPr="00653188" w14:paraId="059C16E5" w14:textId="77777777" w:rsidTr="00F862E5">
        <w:trPr>
          <w:cantSplit/>
        </w:trPr>
        <w:tc>
          <w:tcPr>
            <w:cnfStyle w:val="001000000000" w:firstRow="0" w:lastRow="0" w:firstColumn="1" w:lastColumn="0" w:oddVBand="0" w:evenVBand="0" w:oddHBand="0" w:evenHBand="0" w:firstRowFirstColumn="0" w:firstRowLastColumn="0" w:lastRowFirstColumn="0" w:lastRowLastColumn="0"/>
            <w:tcW w:w="495" w:type="dxa"/>
            <w:tcBorders>
              <w:left w:val="single" w:sz="4" w:space="0" w:color="auto"/>
            </w:tcBorders>
            <w:shd w:val="clear" w:color="auto" w:fill="FFFFFF" w:themeFill="background1"/>
          </w:tcPr>
          <w:p w14:paraId="55B4B18D" w14:textId="6873ABF2" w:rsidR="00CF0B25" w:rsidRPr="00653188" w:rsidRDefault="003F2F7E" w:rsidP="003F2F7E">
            <w:pPr>
              <w:autoSpaceDE w:val="0"/>
              <w:autoSpaceDN w:val="0"/>
              <w:adjustRightInd w:val="0"/>
              <w:jc w:val="both"/>
              <w:rPr>
                <w:rFonts w:eastAsia="Times New Roman" w:cstheme="minorHAnsi"/>
                <w:color w:val="000000" w:themeColor="text1"/>
                <w:sz w:val="20"/>
                <w:szCs w:val="20"/>
                <w:lang w:val="en-US"/>
              </w:rPr>
            </w:pPr>
            <w:r>
              <w:rPr>
                <w:rFonts w:eastAsia="Times New Roman" w:cstheme="minorHAnsi"/>
                <w:color w:val="000000" w:themeColor="text1"/>
                <w:sz w:val="20"/>
                <w:szCs w:val="20"/>
                <w:lang w:val="en-US"/>
              </w:rPr>
              <w:t>5</w:t>
            </w:r>
            <w:r w:rsidR="00CF0B25" w:rsidRPr="00653188">
              <w:rPr>
                <w:rFonts w:eastAsia="Times New Roman" w:cstheme="minorHAnsi"/>
                <w:color w:val="000000" w:themeColor="text1"/>
                <w:sz w:val="20"/>
                <w:szCs w:val="20"/>
                <w:lang w:val="en-US"/>
              </w:rPr>
              <w:t>.</w:t>
            </w:r>
          </w:p>
        </w:tc>
        <w:tc>
          <w:tcPr>
            <w:tcW w:w="6588" w:type="dxa"/>
            <w:shd w:val="clear" w:color="auto" w:fill="FFFFFF" w:themeFill="background1"/>
          </w:tcPr>
          <w:p w14:paraId="100C5806" w14:textId="2ACC621C" w:rsidR="00CF0B25" w:rsidRPr="00653188" w:rsidRDefault="00CF0B25" w:rsidP="003F2F7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strike/>
                <w:color w:val="000000" w:themeColor="text1"/>
                <w:sz w:val="20"/>
                <w:szCs w:val="20"/>
                <w:lang w:val="en-US"/>
              </w:rPr>
            </w:pPr>
            <w:r w:rsidRPr="00653188">
              <w:rPr>
                <w:rFonts w:eastAsia="Times New Roman" w:cstheme="minorHAnsi"/>
                <w:color w:val="000000" w:themeColor="text1"/>
                <w:sz w:val="20"/>
                <w:szCs w:val="20"/>
                <w:lang w:val="en-US"/>
              </w:rPr>
              <w:t>There are clear expected outcomes from the use of this treatment?</w:t>
            </w:r>
          </w:p>
        </w:tc>
        <w:sdt>
          <w:sdtPr>
            <w:rPr>
              <w:rFonts w:eastAsia="MS Gothic" w:cstheme="minorHAnsi"/>
              <w:color w:val="000000" w:themeColor="text1"/>
              <w:sz w:val="20"/>
              <w:szCs w:val="20"/>
              <w:lang w:val="en-US"/>
            </w:rPr>
            <w:id w:val="-810321117"/>
            <w14:checkbox>
              <w14:checked w14:val="0"/>
              <w14:checkedState w14:val="2612" w14:font="MS Gothic"/>
              <w14:uncheckedState w14:val="2610" w14:font="MS Gothic"/>
            </w14:checkbox>
          </w:sdtPr>
          <w:sdtEndPr/>
          <w:sdtContent>
            <w:tc>
              <w:tcPr>
                <w:tcW w:w="533" w:type="dxa"/>
                <w:shd w:val="clear" w:color="auto" w:fill="FFFFFF" w:themeFill="background1"/>
                <w:vAlign w:val="center"/>
              </w:tcPr>
              <w:p w14:paraId="4499A3F0" w14:textId="29BBC387" w:rsidR="00CF0B25" w:rsidRPr="00653188" w:rsidRDefault="00CF0B25" w:rsidP="003F2F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MS Gothic" w:cstheme="minorHAnsi"/>
                    <w:color w:val="000000" w:themeColor="text1"/>
                    <w:sz w:val="20"/>
                    <w:szCs w:val="20"/>
                    <w:lang w:val="en-US"/>
                  </w:rPr>
                </w:pPr>
                <w:r w:rsidRPr="00653188">
                  <w:rPr>
                    <w:rFonts w:ascii="Segoe UI Symbol" w:eastAsia="MS Gothic" w:hAnsi="Segoe UI Symbol" w:cs="Segoe UI Symbol"/>
                    <w:color w:val="000000" w:themeColor="text1"/>
                    <w:sz w:val="20"/>
                    <w:szCs w:val="20"/>
                    <w:lang w:val="en-US"/>
                  </w:rPr>
                  <w:t>☐</w:t>
                </w:r>
              </w:p>
            </w:tc>
          </w:sdtContent>
        </w:sdt>
        <w:sdt>
          <w:sdtPr>
            <w:rPr>
              <w:rFonts w:eastAsia="MS Gothic" w:cstheme="minorHAnsi"/>
              <w:color w:val="000000" w:themeColor="text1"/>
              <w:sz w:val="20"/>
              <w:szCs w:val="20"/>
              <w:lang w:val="en-US" w:eastAsia="en-GB"/>
            </w:rPr>
            <w:id w:val="914515950"/>
            <w14:checkbox>
              <w14:checked w14:val="0"/>
              <w14:checkedState w14:val="2612" w14:font="MS Gothic"/>
              <w14:uncheckedState w14:val="2610" w14:font="MS Gothic"/>
            </w14:checkbox>
          </w:sdtPr>
          <w:sdtEndPr/>
          <w:sdtContent>
            <w:tc>
              <w:tcPr>
                <w:tcW w:w="459" w:type="dxa"/>
                <w:shd w:val="clear" w:color="auto" w:fill="FFFFFF" w:themeFill="background1"/>
                <w:vAlign w:val="center"/>
              </w:tcPr>
              <w:p w14:paraId="55330C26" w14:textId="3AAB0392" w:rsidR="00CF0B25" w:rsidRPr="00653188" w:rsidRDefault="00CF0B25" w:rsidP="003F2F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MS Gothic" w:cstheme="minorHAnsi"/>
                    <w:color w:val="000000" w:themeColor="text1"/>
                    <w:sz w:val="20"/>
                    <w:szCs w:val="20"/>
                    <w:lang w:val="en-US" w:eastAsia="en-GB"/>
                  </w:rPr>
                </w:pPr>
                <w:r w:rsidRPr="00653188">
                  <w:rPr>
                    <w:rFonts w:ascii="Segoe UI Symbol" w:eastAsia="MS Gothic" w:hAnsi="Segoe UI Symbol" w:cs="Segoe UI Symbol"/>
                    <w:color w:val="000000" w:themeColor="text1"/>
                    <w:sz w:val="20"/>
                    <w:szCs w:val="20"/>
                    <w:lang w:val="en-US" w:eastAsia="en-GB"/>
                  </w:rPr>
                  <w:t>☐</w:t>
                </w:r>
              </w:p>
            </w:tc>
          </w:sdtContent>
        </w:sdt>
        <w:sdt>
          <w:sdtPr>
            <w:rPr>
              <w:rFonts w:eastAsia="Times New Roman" w:cstheme="minorHAnsi"/>
              <w:color w:val="000000" w:themeColor="text1"/>
              <w:sz w:val="20"/>
              <w:szCs w:val="20"/>
              <w:lang w:val="en-US"/>
            </w:rPr>
            <w:id w:val="-199931595"/>
            <w:placeholder>
              <w:docPart w:val="DefaultPlaceholder_-1854013440"/>
            </w:placeholder>
          </w:sdtPr>
          <w:sdtEndPr/>
          <w:sdtContent>
            <w:tc>
              <w:tcPr>
                <w:tcW w:w="3969" w:type="dxa"/>
                <w:shd w:val="clear" w:color="auto" w:fill="FFFFFF" w:themeFill="background1"/>
              </w:tcPr>
              <w:sdt>
                <w:sdtPr>
                  <w:rPr>
                    <w:rFonts w:eastAsia="Times New Roman" w:cstheme="minorHAnsi"/>
                    <w:color w:val="000000" w:themeColor="text1"/>
                    <w:sz w:val="20"/>
                    <w:szCs w:val="20"/>
                    <w:lang w:val="en-US"/>
                  </w:rPr>
                  <w:id w:val="-155077620"/>
                  <w:placeholder>
                    <w:docPart w:val="BD3904CB390643EE9F3821A7B3600CF7"/>
                  </w:placeholder>
                  <w:showingPlcHdr/>
                </w:sdtPr>
                <w:sdtEndPr/>
                <w:sdtContent>
                  <w:p w14:paraId="2265DF1B" w14:textId="4A94F25A" w:rsidR="00CF0B25" w:rsidRPr="00653188" w:rsidRDefault="0052111A" w:rsidP="003F2F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rPr>
                    </w:pPr>
                    <w:r w:rsidRPr="00653188">
                      <w:rPr>
                        <w:rStyle w:val="PlaceholderText"/>
                        <w:rFonts w:cstheme="minorHAnsi"/>
                      </w:rPr>
                      <w:t>Click or tap here to enter text.</w:t>
                    </w:r>
                  </w:p>
                </w:sdtContent>
              </w:sdt>
            </w:tc>
          </w:sdtContent>
        </w:sdt>
        <w:sdt>
          <w:sdtPr>
            <w:rPr>
              <w:rFonts w:eastAsia="Times New Roman" w:cstheme="minorHAnsi"/>
              <w:color w:val="000000" w:themeColor="text1"/>
              <w:sz w:val="20"/>
              <w:szCs w:val="20"/>
              <w:lang w:val="en-US"/>
            </w:rPr>
            <w:id w:val="-1615590024"/>
            <w:placeholder>
              <w:docPart w:val="9092C1C47D44489581324EBF1EE522D8"/>
            </w:placeholder>
            <w:showingPlcHdr/>
          </w:sdtPr>
          <w:sdtEndPr/>
          <w:sdtContent>
            <w:tc>
              <w:tcPr>
                <w:tcW w:w="3071" w:type="dxa"/>
                <w:shd w:val="clear" w:color="auto" w:fill="FFFFFF" w:themeFill="background1"/>
              </w:tcPr>
              <w:p w14:paraId="392CC55B" w14:textId="78F2B6CE" w:rsidR="00CF0B25" w:rsidRPr="00653188" w:rsidRDefault="0052111A" w:rsidP="003F2F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rPr>
                </w:pPr>
                <w:r w:rsidRPr="00653188">
                  <w:rPr>
                    <w:rStyle w:val="PlaceholderText"/>
                    <w:rFonts w:cstheme="minorHAnsi"/>
                  </w:rPr>
                  <w:t>Click or tap here to enter text.</w:t>
                </w:r>
              </w:p>
            </w:tc>
          </w:sdtContent>
        </w:sdt>
      </w:tr>
      <w:tr w:rsidR="00681A5E" w:rsidRPr="00653188" w14:paraId="736DA7CF" w14:textId="77777777" w:rsidTr="00F862E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5" w:type="dxa"/>
            <w:tcBorders>
              <w:left w:val="single" w:sz="4" w:space="0" w:color="auto"/>
            </w:tcBorders>
            <w:shd w:val="clear" w:color="auto" w:fill="FFFFFF" w:themeFill="background1"/>
          </w:tcPr>
          <w:p w14:paraId="670FCF5B" w14:textId="582E8D5A" w:rsidR="00CF0B25" w:rsidRPr="00653188" w:rsidRDefault="00572D2A" w:rsidP="003F2F7E">
            <w:pPr>
              <w:autoSpaceDE w:val="0"/>
              <w:autoSpaceDN w:val="0"/>
              <w:adjustRightInd w:val="0"/>
              <w:jc w:val="both"/>
              <w:rPr>
                <w:rFonts w:eastAsia="Times New Roman" w:cstheme="minorHAnsi"/>
                <w:color w:val="000000" w:themeColor="text1"/>
                <w:sz w:val="20"/>
                <w:szCs w:val="20"/>
                <w:lang w:val="en-US"/>
              </w:rPr>
            </w:pPr>
            <w:r>
              <w:rPr>
                <w:rFonts w:eastAsia="Times New Roman" w:cstheme="minorHAnsi"/>
                <w:color w:val="000000" w:themeColor="text1"/>
                <w:sz w:val="20"/>
                <w:szCs w:val="20"/>
                <w:lang w:val="en-US"/>
              </w:rPr>
              <w:t>6</w:t>
            </w:r>
            <w:r w:rsidR="00CF0B25" w:rsidRPr="00653188">
              <w:rPr>
                <w:rFonts w:eastAsia="Times New Roman" w:cstheme="minorHAnsi"/>
                <w:color w:val="000000" w:themeColor="text1"/>
                <w:sz w:val="20"/>
                <w:szCs w:val="20"/>
                <w:lang w:val="en-US"/>
              </w:rPr>
              <w:t>.</w:t>
            </w:r>
          </w:p>
        </w:tc>
        <w:tc>
          <w:tcPr>
            <w:tcW w:w="6588" w:type="dxa"/>
            <w:shd w:val="clear" w:color="auto" w:fill="FFFFFF" w:themeFill="background1"/>
          </w:tcPr>
          <w:p w14:paraId="6492C972" w14:textId="6EC525A9" w:rsidR="00CF0B25" w:rsidRPr="00653188" w:rsidRDefault="00CF0B25" w:rsidP="003F2F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n-US"/>
              </w:rPr>
            </w:pPr>
            <w:r w:rsidRPr="00653188">
              <w:rPr>
                <w:rFonts w:eastAsia="Times New Roman" w:cstheme="minorHAnsi"/>
                <w:color w:val="000000" w:themeColor="text1"/>
                <w:sz w:val="20"/>
                <w:szCs w:val="20"/>
                <w:lang w:val="en-US"/>
              </w:rPr>
              <w:t>Funding arrangements have been agreed with the pharmaceutical company for existing patients if drug gains NICE approval?</w:t>
            </w:r>
          </w:p>
        </w:tc>
        <w:sdt>
          <w:sdtPr>
            <w:rPr>
              <w:rFonts w:eastAsia="MS Gothic" w:cstheme="minorHAnsi"/>
              <w:color w:val="000000" w:themeColor="text1"/>
              <w:sz w:val="20"/>
              <w:szCs w:val="20"/>
              <w:lang w:val="en-US"/>
            </w:rPr>
            <w:id w:val="-358581666"/>
            <w14:checkbox>
              <w14:checked w14:val="0"/>
              <w14:checkedState w14:val="2612" w14:font="MS Gothic"/>
              <w14:uncheckedState w14:val="2610" w14:font="MS Gothic"/>
            </w14:checkbox>
          </w:sdtPr>
          <w:sdtEndPr/>
          <w:sdtContent>
            <w:tc>
              <w:tcPr>
                <w:tcW w:w="533" w:type="dxa"/>
                <w:shd w:val="clear" w:color="auto" w:fill="FFFFFF" w:themeFill="background1"/>
                <w:vAlign w:val="center"/>
              </w:tcPr>
              <w:p w14:paraId="6E471020" w14:textId="618771C6" w:rsidR="00CF0B25" w:rsidRPr="00653188" w:rsidRDefault="00CF0B25" w:rsidP="003F2F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MS Gothic" w:cstheme="minorHAnsi"/>
                    <w:color w:val="000000" w:themeColor="text1"/>
                    <w:sz w:val="20"/>
                    <w:szCs w:val="20"/>
                    <w:lang w:val="en-US"/>
                  </w:rPr>
                </w:pPr>
                <w:r w:rsidRPr="00653188">
                  <w:rPr>
                    <w:rFonts w:ascii="Segoe UI Symbol" w:eastAsia="MS Gothic" w:hAnsi="Segoe UI Symbol" w:cs="Segoe UI Symbol"/>
                    <w:color w:val="000000" w:themeColor="text1"/>
                    <w:sz w:val="20"/>
                    <w:szCs w:val="20"/>
                    <w:lang w:val="en-US"/>
                  </w:rPr>
                  <w:t>☐</w:t>
                </w:r>
              </w:p>
            </w:tc>
          </w:sdtContent>
        </w:sdt>
        <w:sdt>
          <w:sdtPr>
            <w:rPr>
              <w:rFonts w:eastAsia="MS Gothic" w:cstheme="minorHAnsi"/>
              <w:color w:val="000000" w:themeColor="text1"/>
              <w:sz w:val="20"/>
              <w:szCs w:val="20"/>
              <w:lang w:val="en-US" w:eastAsia="en-GB"/>
            </w:rPr>
            <w:id w:val="-1042664694"/>
            <w14:checkbox>
              <w14:checked w14:val="0"/>
              <w14:checkedState w14:val="2612" w14:font="MS Gothic"/>
              <w14:uncheckedState w14:val="2610" w14:font="MS Gothic"/>
            </w14:checkbox>
          </w:sdtPr>
          <w:sdtEndPr/>
          <w:sdtContent>
            <w:tc>
              <w:tcPr>
                <w:tcW w:w="459" w:type="dxa"/>
                <w:shd w:val="clear" w:color="auto" w:fill="FFFFFF" w:themeFill="background1"/>
                <w:vAlign w:val="center"/>
              </w:tcPr>
              <w:p w14:paraId="3742832D" w14:textId="2775826E" w:rsidR="00CF0B25" w:rsidRPr="00653188" w:rsidRDefault="00CF0B25" w:rsidP="003F2F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MS Gothic" w:cstheme="minorHAnsi"/>
                    <w:color w:val="000000" w:themeColor="text1"/>
                    <w:sz w:val="20"/>
                    <w:szCs w:val="20"/>
                    <w:lang w:val="en-US" w:eastAsia="en-GB"/>
                  </w:rPr>
                </w:pPr>
                <w:r w:rsidRPr="00653188">
                  <w:rPr>
                    <w:rFonts w:ascii="Segoe UI Symbol" w:eastAsia="MS Gothic" w:hAnsi="Segoe UI Symbol" w:cs="Segoe UI Symbol"/>
                    <w:color w:val="000000" w:themeColor="text1"/>
                    <w:sz w:val="20"/>
                    <w:szCs w:val="20"/>
                    <w:lang w:val="en-US" w:eastAsia="en-GB"/>
                  </w:rPr>
                  <w:t>☐</w:t>
                </w:r>
              </w:p>
            </w:tc>
          </w:sdtContent>
        </w:sdt>
        <w:sdt>
          <w:sdtPr>
            <w:rPr>
              <w:rFonts w:eastAsia="Times New Roman" w:cstheme="minorHAnsi"/>
              <w:color w:val="000000" w:themeColor="text1"/>
              <w:sz w:val="20"/>
              <w:szCs w:val="20"/>
              <w:lang w:val="en-US"/>
            </w:rPr>
            <w:id w:val="-727999878"/>
            <w:placeholder>
              <w:docPart w:val="FF0D029282354F7A82604392FFFD93D8"/>
            </w:placeholder>
            <w:showingPlcHdr/>
          </w:sdtPr>
          <w:sdtEndPr/>
          <w:sdtContent>
            <w:tc>
              <w:tcPr>
                <w:tcW w:w="3969" w:type="dxa"/>
                <w:shd w:val="clear" w:color="auto" w:fill="FFFFFF" w:themeFill="background1"/>
              </w:tcPr>
              <w:p w14:paraId="0DAF3064" w14:textId="48909707" w:rsidR="00CF0B25" w:rsidRPr="00653188" w:rsidRDefault="0052111A" w:rsidP="003F2F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n-US"/>
                  </w:rPr>
                </w:pPr>
                <w:r w:rsidRPr="00653188">
                  <w:rPr>
                    <w:rStyle w:val="PlaceholderText"/>
                    <w:rFonts w:cstheme="minorHAnsi"/>
                  </w:rPr>
                  <w:t>Click or tap here to enter text.</w:t>
                </w:r>
              </w:p>
            </w:tc>
          </w:sdtContent>
        </w:sdt>
        <w:sdt>
          <w:sdtPr>
            <w:rPr>
              <w:rFonts w:eastAsia="Times New Roman" w:cstheme="minorHAnsi"/>
              <w:color w:val="000000" w:themeColor="text1"/>
              <w:sz w:val="20"/>
              <w:szCs w:val="20"/>
              <w:lang w:val="en-US"/>
            </w:rPr>
            <w:id w:val="1808195088"/>
            <w:placeholder>
              <w:docPart w:val="534B848167754AAE912B78FC562DC96E"/>
            </w:placeholder>
            <w:showingPlcHdr/>
          </w:sdtPr>
          <w:sdtEndPr/>
          <w:sdtContent>
            <w:tc>
              <w:tcPr>
                <w:tcW w:w="3071" w:type="dxa"/>
                <w:shd w:val="clear" w:color="auto" w:fill="FFFFFF" w:themeFill="background1"/>
              </w:tcPr>
              <w:p w14:paraId="14E0140B" w14:textId="3E3A1F58" w:rsidR="00CF0B25" w:rsidRPr="00653188" w:rsidRDefault="0052111A" w:rsidP="003F2F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n-US"/>
                  </w:rPr>
                </w:pPr>
                <w:r w:rsidRPr="00653188">
                  <w:rPr>
                    <w:rStyle w:val="PlaceholderText"/>
                    <w:rFonts w:cstheme="minorHAnsi"/>
                  </w:rPr>
                  <w:t>Click or tap here to enter text.</w:t>
                </w:r>
              </w:p>
            </w:tc>
          </w:sdtContent>
        </w:sdt>
      </w:tr>
      <w:tr w:rsidR="00681A5E" w:rsidRPr="00653188" w14:paraId="669D976E" w14:textId="77777777" w:rsidTr="00F862E5">
        <w:trPr>
          <w:cantSplit/>
        </w:trPr>
        <w:tc>
          <w:tcPr>
            <w:cnfStyle w:val="001000000000" w:firstRow="0" w:lastRow="0" w:firstColumn="1" w:lastColumn="0" w:oddVBand="0" w:evenVBand="0" w:oddHBand="0" w:evenHBand="0" w:firstRowFirstColumn="0" w:firstRowLastColumn="0" w:lastRowFirstColumn="0" w:lastRowLastColumn="0"/>
            <w:tcW w:w="495" w:type="dxa"/>
            <w:tcBorders>
              <w:left w:val="single" w:sz="4" w:space="0" w:color="auto"/>
            </w:tcBorders>
            <w:shd w:val="clear" w:color="auto" w:fill="FFFFFF" w:themeFill="background1"/>
          </w:tcPr>
          <w:p w14:paraId="27C0109D" w14:textId="2CA02F79" w:rsidR="00CF0B25" w:rsidRPr="00653188" w:rsidRDefault="00572D2A" w:rsidP="003F2F7E">
            <w:pPr>
              <w:autoSpaceDE w:val="0"/>
              <w:autoSpaceDN w:val="0"/>
              <w:adjustRightInd w:val="0"/>
              <w:jc w:val="both"/>
              <w:rPr>
                <w:rFonts w:eastAsia="Times New Roman" w:cstheme="minorHAnsi"/>
                <w:color w:val="000000" w:themeColor="text1"/>
                <w:sz w:val="20"/>
                <w:szCs w:val="20"/>
                <w:lang w:val="en-US"/>
              </w:rPr>
            </w:pPr>
            <w:r>
              <w:rPr>
                <w:rFonts w:eastAsia="Times New Roman" w:cstheme="minorHAnsi"/>
                <w:color w:val="000000" w:themeColor="text1"/>
                <w:sz w:val="20"/>
                <w:szCs w:val="20"/>
                <w:lang w:val="en-US"/>
              </w:rPr>
              <w:t>7</w:t>
            </w:r>
            <w:r w:rsidR="00CF0B25" w:rsidRPr="00653188">
              <w:rPr>
                <w:rFonts w:eastAsia="Times New Roman" w:cstheme="minorHAnsi"/>
                <w:color w:val="000000" w:themeColor="text1"/>
                <w:sz w:val="20"/>
                <w:szCs w:val="20"/>
                <w:lang w:val="en-US"/>
              </w:rPr>
              <w:t>.</w:t>
            </w:r>
          </w:p>
        </w:tc>
        <w:tc>
          <w:tcPr>
            <w:tcW w:w="6588" w:type="dxa"/>
            <w:shd w:val="clear" w:color="auto" w:fill="FFFFFF" w:themeFill="background1"/>
          </w:tcPr>
          <w:p w14:paraId="0E4A2CD5" w14:textId="219C145B" w:rsidR="00CF0B25" w:rsidRPr="00653188" w:rsidRDefault="00CF0B25" w:rsidP="003F2F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rPr>
            </w:pPr>
            <w:r w:rsidRPr="00653188">
              <w:rPr>
                <w:rFonts w:eastAsia="Times New Roman" w:cstheme="minorHAnsi"/>
                <w:color w:val="000000" w:themeColor="text1"/>
                <w:sz w:val="20"/>
                <w:szCs w:val="20"/>
                <w:lang w:val="en-US"/>
              </w:rPr>
              <w:t xml:space="preserve">Funding arrangements have been agreed with the pharmaceutical company for existing patients if drug gains NICE approval, but the patient </w:t>
            </w:r>
            <w:r w:rsidRPr="00653188">
              <w:rPr>
                <w:rFonts w:eastAsia="Times New Roman" w:cstheme="minorHAnsi"/>
                <w:b/>
                <w:bCs/>
                <w:color w:val="000000" w:themeColor="text1"/>
                <w:sz w:val="20"/>
                <w:szCs w:val="20"/>
                <w:lang w:val="en-US"/>
              </w:rPr>
              <w:t>does not</w:t>
            </w:r>
            <w:r w:rsidRPr="00653188">
              <w:rPr>
                <w:rFonts w:eastAsia="Times New Roman" w:cstheme="minorHAnsi"/>
                <w:color w:val="000000" w:themeColor="text1"/>
                <w:sz w:val="20"/>
                <w:szCs w:val="20"/>
                <w:lang w:val="en-US"/>
              </w:rPr>
              <w:t xml:space="preserve"> fit the funding criteria?</w:t>
            </w:r>
          </w:p>
        </w:tc>
        <w:sdt>
          <w:sdtPr>
            <w:rPr>
              <w:rFonts w:eastAsia="MS Gothic" w:cstheme="minorHAnsi"/>
              <w:color w:val="000000" w:themeColor="text1"/>
              <w:sz w:val="20"/>
              <w:szCs w:val="20"/>
              <w:lang w:val="en-US"/>
            </w:rPr>
            <w:id w:val="-1562088962"/>
            <w14:checkbox>
              <w14:checked w14:val="0"/>
              <w14:checkedState w14:val="2612" w14:font="MS Gothic"/>
              <w14:uncheckedState w14:val="2610" w14:font="MS Gothic"/>
            </w14:checkbox>
          </w:sdtPr>
          <w:sdtEndPr/>
          <w:sdtContent>
            <w:tc>
              <w:tcPr>
                <w:tcW w:w="533" w:type="dxa"/>
                <w:shd w:val="clear" w:color="auto" w:fill="FFFFFF" w:themeFill="background1"/>
                <w:vAlign w:val="center"/>
              </w:tcPr>
              <w:p w14:paraId="4EA69A08" w14:textId="41DF4B3F" w:rsidR="00CF0B25" w:rsidRPr="00653188" w:rsidRDefault="00CF0B25" w:rsidP="003F2F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MS Gothic" w:cstheme="minorHAnsi"/>
                    <w:color w:val="000000" w:themeColor="text1"/>
                    <w:sz w:val="20"/>
                    <w:szCs w:val="20"/>
                    <w:lang w:val="en-US"/>
                  </w:rPr>
                </w:pPr>
                <w:r w:rsidRPr="00653188">
                  <w:rPr>
                    <w:rFonts w:ascii="Segoe UI Symbol" w:eastAsia="MS Gothic" w:hAnsi="Segoe UI Symbol" w:cs="Segoe UI Symbol"/>
                    <w:color w:val="000000" w:themeColor="text1"/>
                    <w:sz w:val="20"/>
                    <w:szCs w:val="20"/>
                    <w:lang w:val="en-US"/>
                  </w:rPr>
                  <w:t>☐</w:t>
                </w:r>
              </w:p>
            </w:tc>
          </w:sdtContent>
        </w:sdt>
        <w:sdt>
          <w:sdtPr>
            <w:rPr>
              <w:rFonts w:eastAsia="MS Gothic" w:cstheme="minorHAnsi"/>
              <w:color w:val="000000" w:themeColor="text1"/>
              <w:sz w:val="20"/>
              <w:szCs w:val="20"/>
              <w:lang w:val="en-US" w:eastAsia="en-GB"/>
            </w:rPr>
            <w:id w:val="912505789"/>
            <w14:checkbox>
              <w14:checked w14:val="0"/>
              <w14:checkedState w14:val="2612" w14:font="MS Gothic"/>
              <w14:uncheckedState w14:val="2610" w14:font="MS Gothic"/>
            </w14:checkbox>
          </w:sdtPr>
          <w:sdtEndPr/>
          <w:sdtContent>
            <w:tc>
              <w:tcPr>
                <w:tcW w:w="459" w:type="dxa"/>
                <w:shd w:val="clear" w:color="auto" w:fill="FFFFFF" w:themeFill="background1"/>
                <w:vAlign w:val="center"/>
              </w:tcPr>
              <w:p w14:paraId="686FF6A7" w14:textId="541312B1" w:rsidR="00CF0B25" w:rsidRPr="00653188" w:rsidRDefault="00CF0B25" w:rsidP="003F2F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MS Gothic" w:cstheme="minorHAnsi"/>
                    <w:color w:val="000000" w:themeColor="text1"/>
                    <w:sz w:val="20"/>
                    <w:szCs w:val="20"/>
                    <w:lang w:val="en-US" w:eastAsia="en-GB"/>
                  </w:rPr>
                </w:pPr>
                <w:r w:rsidRPr="00653188">
                  <w:rPr>
                    <w:rFonts w:ascii="Segoe UI Symbol" w:eastAsia="MS Gothic" w:hAnsi="Segoe UI Symbol" w:cs="Segoe UI Symbol"/>
                    <w:color w:val="000000" w:themeColor="text1"/>
                    <w:sz w:val="20"/>
                    <w:szCs w:val="20"/>
                    <w:lang w:val="en-US" w:eastAsia="en-GB"/>
                  </w:rPr>
                  <w:t>☐</w:t>
                </w:r>
              </w:p>
            </w:tc>
          </w:sdtContent>
        </w:sdt>
        <w:sdt>
          <w:sdtPr>
            <w:rPr>
              <w:rFonts w:eastAsia="Times New Roman" w:cstheme="minorHAnsi"/>
              <w:color w:val="000000" w:themeColor="text1"/>
              <w:sz w:val="20"/>
              <w:szCs w:val="20"/>
              <w:lang w:val="en-US"/>
            </w:rPr>
            <w:id w:val="2020894844"/>
            <w:placeholder>
              <w:docPart w:val="7DABAF0BD05742C49AAD6B2353CF2FA7"/>
            </w:placeholder>
            <w:showingPlcHdr/>
          </w:sdtPr>
          <w:sdtEndPr/>
          <w:sdtContent>
            <w:tc>
              <w:tcPr>
                <w:tcW w:w="3969" w:type="dxa"/>
                <w:shd w:val="clear" w:color="auto" w:fill="FFFFFF" w:themeFill="background1"/>
              </w:tcPr>
              <w:p w14:paraId="2A564507" w14:textId="5B16827A" w:rsidR="00CF0B25" w:rsidRPr="00653188" w:rsidRDefault="0052111A" w:rsidP="003F2F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rPr>
                </w:pPr>
                <w:r w:rsidRPr="00653188">
                  <w:rPr>
                    <w:rStyle w:val="PlaceholderText"/>
                    <w:rFonts w:cstheme="minorHAnsi"/>
                  </w:rPr>
                  <w:t>Click or tap here to enter text.</w:t>
                </w:r>
              </w:p>
            </w:tc>
          </w:sdtContent>
        </w:sdt>
        <w:sdt>
          <w:sdtPr>
            <w:rPr>
              <w:rFonts w:eastAsia="Times New Roman" w:cstheme="minorHAnsi"/>
              <w:color w:val="000000" w:themeColor="text1"/>
              <w:sz w:val="20"/>
              <w:szCs w:val="20"/>
              <w:lang w:val="en-US"/>
            </w:rPr>
            <w:id w:val="1817141906"/>
            <w:placeholder>
              <w:docPart w:val="DD2D4967C5AC455BAC98AC71F323B83E"/>
            </w:placeholder>
            <w:showingPlcHdr/>
          </w:sdtPr>
          <w:sdtEndPr/>
          <w:sdtContent>
            <w:tc>
              <w:tcPr>
                <w:tcW w:w="3071" w:type="dxa"/>
                <w:shd w:val="clear" w:color="auto" w:fill="FFFFFF" w:themeFill="background1"/>
              </w:tcPr>
              <w:p w14:paraId="4AA2E7A6" w14:textId="61E21F94" w:rsidR="00CF0B25" w:rsidRPr="00653188" w:rsidRDefault="0052111A" w:rsidP="003F2F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rPr>
                </w:pPr>
                <w:r w:rsidRPr="00653188">
                  <w:rPr>
                    <w:rStyle w:val="PlaceholderText"/>
                    <w:rFonts w:cstheme="minorHAnsi"/>
                  </w:rPr>
                  <w:t>Click or tap here to enter text.</w:t>
                </w:r>
              </w:p>
            </w:tc>
          </w:sdtContent>
        </w:sdt>
      </w:tr>
      <w:tr w:rsidR="00681A5E" w:rsidRPr="00653188" w14:paraId="34C43A59" w14:textId="77777777" w:rsidTr="00F862E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5" w:type="dxa"/>
            <w:tcBorders>
              <w:left w:val="single" w:sz="4" w:space="0" w:color="auto"/>
              <w:bottom w:val="single" w:sz="4" w:space="0" w:color="auto"/>
            </w:tcBorders>
            <w:shd w:val="clear" w:color="auto" w:fill="FFFFFF" w:themeFill="background1"/>
          </w:tcPr>
          <w:p w14:paraId="59304F12" w14:textId="6BB93EB1" w:rsidR="00CF0B25" w:rsidRPr="00653188" w:rsidRDefault="00572D2A" w:rsidP="003F2F7E">
            <w:pPr>
              <w:autoSpaceDE w:val="0"/>
              <w:autoSpaceDN w:val="0"/>
              <w:adjustRightInd w:val="0"/>
              <w:jc w:val="both"/>
              <w:rPr>
                <w:rFonts w:eastAsia="Times New Roman" w:cstheme="minorHAnsi"/>
                <w:color w:val="000000" w:themeColor="text1"/>
                <w:sz w:val="20"/>
                <w:szCs w:val="20"/>
                <w:lang w:val="en-US"/>
              </w:rPr>
            </w:pPr>
            <w:r>
              <w:rPr>
                <w:rFonts w:eastAsia="Times New Roman" w:cstheme="minorHAnsi"/>
                <w:color w:val="000000" w:themeColor="text1"/>
                <w:sz w:val="20"/>
                <w:szCs w:val="20"/>
                <w:lang w:val="en-US"/>
              </w:rPr>
              <w:t>8</w:t>
            </w:r>
            <w:r w:rsidR="00CF0B25" w:rsidRPr="00653188">
              <w:rPr>
                <w:rFonts w:eastAsia="Times New Roman" w:cstheme="minorHAnsi"/>
                <w:color w:val="000000" w:themeColor="text1"/>
                <w:sz w:val="20"/>
                <w:szCs w:val="20"/>
                <w:lang w:val="en-US"/>
              </w:rPr>
              <w:t>.</w:t>
            </w:r>
          </w:p>
        </w:tc>
        <w:tc>
          <w:tcPr>
            <w:tcW w:w="6588" w:type="dxa"/>
            <w:tcBorders>
              <w:bottom w:val="single" w:sz="4" w:space="0" w:color="auto"/>
            </w:tcBorders>
            <w:shd w:val="clear" w:color="auto" w:fill="FFFFFF" w:themeFill="background1"/>
          </w:tcPr>
          <w:p w14:paraId="2D564EF7" w14:textId="71108F06" w:rsidR="00CF0B25" w:rsidRPr="00653188" w:rsidRDefault="00CF0B25" w:rsidP="003F2F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n-US"/>
              </w:rPr>
            </w:pPr>
            <w:r w:rsidRPr="00653188">
              <w:rPr>
                <w:rFonts w:eastAsia="Times New Roman" w:cstheme="minorHAnsi"/>
                <w:color w:val="000000" w:themeColor="text1"/>
                <w:sz w:val="20"/>
                <w:szCs w:val="20"/>
                <w:lang w:val="en-US"/>
              </w:rPr>
              <w:t xml:space="preserve">Funding arrangements have been agreed with the pharmaceutical company for existing patients if the drug </w:t>
            </w:r>
            <w:r w:rsidRPr="00653188">
              <w:rPr>
                <w:rFonts w:eastAsia="Times New Roman" w:cstheme="minorHAnsi"/>
                <w:b/>
                <w:bCs/>
                <w:color w:val="000000" w:themeColor="text1"/>
                <w:sz w:val="20"/>
                <w:szCs w:val="20"/>
                <w:lang w:val="en-US"/>
              </w:rPr>
              <w:t>does not</w:t>
            </w:r>
            <w:r w:rsidRPr="00653188">
              <w:rPr>
                <w:rFonts w:eastAsia="Times New Roman" w:cstheme="minorHAnsi"/>
                <w:color w:val="000000" w:themeColor="text1"/>
                <w:sz w:val="20"/>
                <w:szCs w:val="20"/>
                <w:lang w:val="en-US"/>
              </w:rPr>
              <w:t xml:space="preserve"> gain marketing authorisation / NICE approval?</w:t>
            </w:r>
          </w:p>
        </w:tc>
        <w:sdt>
          <w:sdtPr>
            <w:rPr>
              <w:rFonts w:eastAsia="MS Gothic" w:cstheme="minorHAnsi"/>
              <w:color w:val="000000" w:themeColor="text1"/>
              <w:sz w:val="20"/>
              <w:szCs w:val="20"/>
              <w:lang w:val="en-US"/>
            </w:rPr>
            <w:id w:val="1228723092"/>
            <w14:checkbox>
              <w14:checked w14:val="0"/>
              <w14:checkedState w14:val="2612" w14:font="MS Gothic"/>
              <w14:uncheckedState w14:val="2610" w14:font="MS Gothic"/>
            </w14:checkbox>
          </w:sdtPr>
          <w:sdtEndPr/>
          <w:sdtContent>
            <w:tc>
              <w:tcPr>
                <w:tcW w:w="533" w:type="dxa"/>
                <w:tcBorders>
                  <w:bottom w:val="single" w:sz="4" w:space="0" w:color="auto"/>
                </w:tcBorders>
                <w:shd w:val="clear" w:color="auto" w:fill="FFFFFF" w:themeFill="background1"/>
                <w:vAlign w:val="center"/>
              </w:tcPr>
              <w:p w14:paraId="63202302" w14:textId="1F074FF8" w:rsidR="00CF0B25" w:rsidRPr="00653188" w:rsidRDefault="00CF0B25" w:rsidP="003F2F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MS Gothic" w:cstheme="minorHAnsi"/>
                    <w:color w:val="000000" w:themeColor="text1"/>
                    <w:sz w:val="20"/>
                    <w:szCs w:val="20"/>
                    <w:lang w:val="en-US"/>
                  </w:rPr>
                </w:pPr>
                <w:r w:rsidRPr="00653188">
                  <w:rPr>
                    <w:rFonts w:ascii="Segoe UI Symbol" w:eastAsia="MS Gothic" w:hAnsi="Segoe UI Symbol" w:cs="Segoe UI Symbol"/>
                    <w:color w:val="000000" w:themeColor="text1"/>
                    <w:sz w:val="20"/>
                    <w:szCs w:val="20"/>
                    <w:lang w:val="en-US"/>
                  </w:rPr>
                  <w:t>☐</w:t>
                </w:r>
              </w:p>
            </w:tc>
          </w:sdtContent>
        </w:sdt>
        <w:sdt>
          <w:sdtPr>
            <w:rPr>
              <w:rFonts w:eastAsia="MS Gothic" w:cstheme="minorHAnsi"/>
              <w:color w:val="000000" w:themeColor="text1"/>
              <w:sz w:val="20"/>
              <w:szCs w:val="20"/>
              <w:lang w:val="en-US" w:eastAsia="en-GB"/>
            </w:rPr>
            <w:id w:val="1403794332"/>
            <w14:checkbox>
              <w14:checked w14:val="0"/>
              <w14:checkedState w14:val="2612" w14:font="MS Gothic"/>
              <w14:uncheckedState w14:val="2610" w14:font="MS Gothic"/>
            </w14:checkbox>
          </w:sdtPr>
          <w:sdtEndPr/>
          <w:sdtContent>
            <w:tc>
              <w:tcPr>
                <w:tcW w:w="459" w:type="dxa"/>
                <w:tcBorders>
                  <w:bottom w:val="single" w:sz="4" w:space="0" w:color="auto"/>
                </w:tcBorders>
                <w:shd w:val="clear" w:color="auto" w:fill="FFFFFF" w:themeFill="background1"/>
                <w:vAlign w:val="center"/>
              </w:tcPr>
              <w:p w14:paraId="62EBF64A" w14:textId="1E8B0463" w:rsidR="00CF0B25" w:rsidRPr="00653188" w:rsidRDefault="00CF0B25" w:rsidP="003F2F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MS Gothic" w:cstheme="minorHAnsi"/>
                    <w:color w:val="000000" w:themeColor="text1"/>
                    <w:sz w:val="20"/>
                    <w:szCs w:val="20"/>
                    <w:lang w:val="en-US" w:eastAsia="en-GB"/>
                  </w:rPr>
                </w:pPr>
                <w:r w:rsidRPr="00653188">
                  <w:rPr>
                    <w:rFonts w:ascii="Segoe UI Symbol" w:eastAsia="MS Gothic" w:hAnsi="Segoe UI Symbol" w:cs="Segoe UI Symbol"/>
                    <w:color w:val="000000" w:themeColor="text1"/>
                    <w:sz w:val="20"/>
                    <w:szCs w:val="20"/>
                    <w:lang w:val="en-US" w:eastAsia="en-GB"/>
                  </w:rPr>
                  <w:t>☐</w:t>
                </w:r>
              </w:p>
            </w:tc>
          </w:sdtContent>
        </w:sdt>
        <w:sdt>
          <w:sdtPr>
            <w:rPr>
              <w:rFonts w:eastAsia="Times New Roman" w:cstheme="minorHAnsi"/>
              <w:color w:val="000000" w:themeColor="text1"/>
              <w:sz w:val="20"/>
              <w:szCs w:val="20"/>
              <w:lang w:val="en-US"/>
            </w:rPr>
            <w:id w:val="1448192478"/>
            <w:placeholder>
              <w:docPart w:val="74C866E3F9FF48CD8D522B6C27A2F2D6"/>
            </w:placeholder>
            <w:showingPlcHdr/>
          </w:sdtPr>
          <w:sdtEndPr/>
          <w:sdtContent>
            <w:tc>
              <w:tcPr>
                <w:tcW w:w="3969" w:type="dxa"/>
                <w:tcBorders>
                  <w:bottom w:val="single" w:sz="4" w:space="0" w:color="auto"/>
                </w:tcBorders>
                <w:shd w:val="clear" w:color="auto" w:fill="FFFFFF" w:themeFill="background1"/>
              </w:tcPr>
              <w:p w14:paraId="11546AAC" w14:textId="7CE480D3" w:rsidR="00CF0B25" w:rsidRPr="00653188" w:rsidRDefault="0052111A" w:rsidP="003F2F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n-US"/>
                  </w:rPr>
                </w:pPr>
                <w:r w:rsidRPr="00653188">
                  <w:rPr>
                    <w:rStyle w:val="PlaceholderText"/>
                    <w:rFonts w:cstheme="minorHAnsi"/>
                  </w:rPr>
                  <w:t>Click or tap here to enter text.</w:t>
                </w:r>
              </w:p>
            </w:tc>
          </w:sdtContent>
        </w:sdt>
        <w:sdt>
          <w:sdtPr>
            <w:rPr>
              <w:rFonts w:eastAsia="Times New Roman" w:cstheme="minorHAnsi"/>
              <w:color w:val="000000" w:themeColor="text1"/>
              <w:sz w:val="20"/>
              <w:szCs w:val="20"/>
              <w:lang w:val="en-US"/>
            </w:rPr>
            <w:id w:val="329489908"/>
            <w:placeholder>
              <w:docPart w:val="61F8902F6C89482CA6E6EA713F7B373E"/>
            </w:placeholder>
            <w:showingPlcHdr/>
          </w:sdtPr>
          <w:sdtEndPr/>
          <w:sdtContent>
            <w:tc>
              <w:tcPr>
                <w:tcW w:w="3071" w:type="dxa"/>
                <w:tcBorders>
                  <w:bottom w:val="single" w:sz="4" w:space="0" w:color="auto"/>
                </w:tcBorders>
                <w:shd w:val="clear" w:color="auto" w:fill="FFFFFF" w:themeFill="background1"/>
              </w:tcPr>
              <w:p w14:paraId="6E8D10A3" w14:textId="7E0E135A" w:rsidR="00CF0B25" w:rsidRPr="00653188" w:rsidRDefault="0052111A" w:rsidP="003F2F7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n-US"/>
                  </w:rPr>
                </w:pPr>
                <w:r w:rsidRPr="00653188">
                  <w:rPr>
                    <w:rStyle w:val="PlaceholderText"/>
                    <w:rFonts w:cstheme="minorHAnsi"/>
                  </w:rPr>
                  <w:t>Click or tap here to enter text.</w:t>
                </w:r>
              </w:p>
            </w:tc>
          </w:sdtContent>
        </w:sdt>
      </w:tr>
      <w:tr w:rsidR="00681A5E" w:rsidRPr="00653188" w14:paraId="6348743A" w14:textId="77777777" w:rsidTr="00F862E5">
        <w:trPr>
          <w:cantSplit/>
        </w:trPr>
        <w:tc>
          <w:tcPr>
            <w:cnfStyle w:val="001000000000" w:firstRow="0" w:lastRow="0" w:firstColumn="1" w:lastColumn="0" w:oddVBand="0" w:evenVBand="0" w:oddHBand="0" w:evenHBand="0" w:firstRowFirstColumn="0" w:firstRowLastColumn="0" w:lastRowFirstColumn="0" w:lastRowLastColumn="0"/>
            <w:tcW w:w="495" w:type="dxa"/>
            <w:tcBorders>
              <w:left w:val="single" w:sz="4" w:space="0" w:color="auto"/>
            </w:tcBorders>
            <w:shd w:val="clear" w:color="auto" w:fill="FFFFFF" w:themeFill="background1"/>
          </w:tcPr>
          <w:p w14:paraId="24291B16" w14:textId="24615F18" w:rsidR="00CF0B25" w:rsidRPr="00653188" w:rsidRDefault="00572D2A" w:rsidP="003F2F7E">
            <w:pPr>
              <w:autoSpaceDE w:val="0"/>
              <w:autoSpaceDN w:val="0"/>
              <w:adjustRightInd w:val="0"/>
              <w:jc w:val="both"/>
              <w:rPr>
                <w:rFonts w:eastAsia="Times New Roman" w:cstheme="minorHAnsi"/>
                <w:color w:val="000000" w:themeColor="text1"/>
                <w:sz w:val="20"/>
                <w:szCs w:val="20"/>
                <w:lang w:val="en-US"/>
              </w:rPr>
            </w:pPr>
            <w:r>
              <w:rPr>
                <w:rFonts w:eastAsia="Times New Roman" w:cstheme="minorHAnsi"/>
                <w:color w:val="000000" w:themeColor="text1"/>
                <w:sz w:val="20"/>
                <w:szCs w:val="20"/>
                <w:lang w:val="en-US"/>
              </w:rPr>
              <w:t>9</w:t>
            </w:r>
            <w:r w:rsidR="00CF0B25" w:rsidRPr="00653188">
              <w:rPr>
                <w:rFonts w:eastAsia="Times New Roman" w:cstheme="minorHAnsi"/>
                <w:color w:val="000000" w:themeColor="text1"/>
                <w:sz w:val="20"/>
                <w:szCs w:val="20"/>
                <w:lang w:val="en-US"/>
              </w:rPr>
              <w:t>.</w:t>
            </w:r>
          </w:p>
        </w:tc>
        <w:tc>
          <w:tcPr>
            <w:tcW w:w="6588" w:type="dxa"/>
            <w:shd w:val="clear" w:color="auto" w:fill="FFFFFF" w:themeFill="background1"/>
          </w:tcPr>
          <w:p w14:paraId="5800CFF7" w14:textId="53B167BC" w:rsidR="00CF0B25" w:rsidRPr="00653188" w:rsidRDefault="00CF0B25" w:rsidP="003F2F7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rPr>
            </w:pPr>
            <w:r w:rsidRPr="00653188">
              <w:rPr>
                <w:rFonts w:eastAsia="Times New Roman" w:cstheme="minorHAnsi"/>
                <w:color w:val="000000" w:themeColor="text1"/>
                <w:sz w:val="20"/>
                <w:szCs w:val="20"/>
                <w:lang w:val="en-US"/>
              </w:rPr>
              <w:t>There are mechanisms in place to monitor the FOC and to ensure that written agreements are adhered to?</w:t>
            </w:r>
          </w:p>
        </w:tc>
        <w:sdt>
          <w:sdtPr>
            <w:rPr>
              <w:rFonts w:eastAsia="MS Gothic" w:cstheme="minorHAnsi"/>
              <w:color w:val="000000" w:themeColor="text1"/>
              <w:sz w:val="20"/>
              <w:szCs w:val="20"/>
              <w:lang w:val="en-US"/>
            </w:rPr>
            <w:id w:val="-941069580"/>
            <w14:checkbox>
              <w14:checked w14:val="0"/>
              <w14:checkedState w14:val="2612" w14:font="MS Gothic"/>
              <w14:uncheckedState w14:val="2610" w14:font="MS Gothic"/>
            </w14:checkbox>
          </w:sdtPr>
          <w:sdtEndPr/>
          <w:sdtContent>
            <w:tc>
              <w:tcPr>
                <w:tcW w:w="533" w:type="dxa"/>
                <w:shd w:val="clear" w:color="auto" w:fill="FFFFFF" w:themeFill="background1"/>
                <w:vAlign w:val="center"/>
              </w:tcPr>
              <w:p w14:paraId="323720AE" w14:textId="349A5238" w:rsidR="00CF0B25" w:rsidRPr="00653188" w:rsidRDefault="00CF0B25" w:rsidP="003F2F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MS Gothic" w:cstheme="minorHAnsi"/>
                    <w:color w:val="000000" w:themeColor="text1"/>
                    <w:sz w:val="20"/>
                    <w:szCs w:val="20"/>
                    <w:lang w:val="en-US"/>
                  </w:rPr>
                </w:pPr>
                <w:r w:rsidRPr="00653188">
                  <w:rPr>
                    <w:rFonts w:ascii="Segoe UI Symbol" w:eastAsia="MS Gothic" w:hAnsi="Segoe UI Symbol" w:cs="Segoe UI Symbol"/>
                    <w:color w:val="000000" w:themeColor="text1"/>
                    <w:sz w:val="20"/>
                    <w:szCs w:val="20"/>
                    <w:lang w:val="en-US"/>
                  </w:rPr>
                  <w:t>☐</w:t>
                </w:r>
              </w:p>
            </w:tc>
          </w:sdtContent>
        </w:sdt>
        <w:sdt>
          <w:sdtPr>
            <w:rPr>
              <w:rFonts w:eastAsia="MS Gothic" w:cstheme="minorHAnsi"/>
              <w:color w:val="000000" w:themeColor="text1"/>
              <w:sz w:val="20"/>
              <w:szCs w:val="20"/>
              <w:lang w:val="en-US" w:eastAsia="en-GB"/>
            </w:rPr>
            <w:id w:val="242995710"/>
            <w14:checkbox>
              <w14:checked w14:val="0"/>
              <w14:checkedState w14:val="2612" w14:font="MS Gothic"/>
              <w14:uncheckedState w14:val="2610" w14:font="MS Gothic"/>
            </w14:checkbox>
          </w:sdtPr>
          <w:sdtEndPr/>
          <w:sdtContent>
            <w:tc>
              <w:tcPr>
                <w:tcW w:w="459" w:type="dxa"/>
                <w:shd w:val="clear" w:color="auto" w:fill="FFFFFF" w:themeFill="background1"/>
                <w:vAlign w:val="center"/>
              </w:tcPr>
              <w:p w14:paraId="07ED86E9" w14:textId="2F70D0AD" w:rsidR="00CF0B25" w:rsidRPr="00653188" w:rsidRDefault="00CF0B25" w:rsidP="003F2F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MS Gothic" w:cstheme="minorHAnsi"/>
                    <w:color w:val="000000" w:themeColor="text1"/>
                    <w:sz w:val="20"/>
                    <w:szCs w:val="20"/>
                    <w:lang w:val="en-US" w:eastAsia="en-GB"/>
                  </w:rPr>
                </w:pPr>
                <w:r w:rsidRPr="00653188">
                  <w:rPr>
                    <w:rFonts w:ascii="Segoe UI Symbol" w:eastAsia="MS Gothic" w:hAnsi="Segoe UI Symbol" w:cs="Segoe UI Symbol"/>
                    <w:color w:val="000000" w:themeColor="text1"/>
                    <w:sz w:val="20"/>
                    <w:szCs w:val="20"/>
                    <w:lang w:val="en-US" w:eastAsia="en-GB"/>
                  </w:rPr>
                  <w:t>☐</w:t>
                </w:r>
              </w:p>
            </w:tc>
          </w:sdtContent>
        </w:sdt>
        <w:sdt>
          <w:sdtPr>
            <w:rPr>
              <w:rFonts w:eastAsia="Times New Roman" w:cstheme="minorHAnsi"/>
              <w:color w:val="000000" w:themeColor="text1"/>
              <w:sz w:val="20"/>
              <w:szCs w:val="20"/>
              <w:lang w:val="en-US"/>
            </w:rPr>
            <w:id w:val="184874544"/>
            <w:placeholder>
              <w:docPart w:val="9850BF6E0EF94CB596795918EDB1B375"/>
            </w:placeholder>
            <w:showingPlcHdr/>
          </w:sdtPr>
          <w:sdtEndPr/>
          <w:sdtContent>
            <w:tc>
              <w:tcPr>
                <w:tcW w:w="3969" w:type="dxa"/>
                <w:shd w:val="clear" w:color="auto" w:fill="FFFFFF" w:themeFill="background1"/>
              </w:tcPr>
              <w:p w14:paraId="3E5D4800" w14:textId="77B0728D" w:rsidR="00CF0B25" w:rsidRPr="00653188" w:rsidRDefault="0052111A" w:rsidP="003F2F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rPr>
                </w:pPr>
                <w:r w:rsidRPr="00653188">
                  <w:rPr>
                    <w:rStyle w:val="PlaceholderText"/>
                    <w:rFonts w:cstheme="minorHAnsi"/>
                  </w:rPr>
                  <w:t>Click or tap here to enter text.</w:t>
                </w:r>
              </w:p>
            </w:tc>
          </w:sdtContent>
        </w:sdt>
        <w:sdt>
          <w:sdtPr>
            <w:rPr>
              <w:rFonts w:eastAsia="Times New Roman" w:cstheme="minorHAnsi"/>
              <w:color w:val="000000" w:themeColor="text1"/>
              <w:sz w:val="20"/>
              <w:szCs w:val="20"/>
              <w:lang w:val="en-US"/>
            </w:rPr>
            <w:id w:val="435410330"/>
            <w:placeholder>
              <w:docPart w:val="9A3B2EBEE168405188249CB6906105A5"/>
            </w:placeholder>
            <w:showingPlcHdr/>
          </w:sdtPr>
          <w:sdtEndPr/>
          <w:sdtContent>
            <w:tc>
              <w:tcPr>
                <w:tcW w:w="3071" w:type="dxa"/>
                <w:shd w:val="clear" w:color="auto" w:fill="FFFFFF" w:themeFill="background1"/>
              </w:tcPr>
              <w:p w14:paraId="1B9FFA0D" w14:textId="72F86B9E" w:rsidR="00CF0B25" w:rsidRPr="00653188" w:rsidRDefault="0052111A" w:rsidP="003F2F7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rPr>
                </w:pPr>
                <w:r w:rsidRPr="00653188">
                  <w:rPr>
                    <w:rStyle w:val="PlaceholderText"/>
                    <w:rFonts w:cstheme="minorHAnsi"/>
                  </w:rPr>
                  <w:t>Click or tap here to enter text.</w:t>
                </w:r>
              </w:p>
            </w:tc>
          </w:sdtContent>
        </w:sdt>
      </w:tr>
      <w:tr w:rsidR="003A3E15" w:rsidRPr="00653188" w14:paraId="53E06BAB" w14:textId="77777777" w:rsidTr="00663C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115" w:type="dxa"/>
            <w:gridSpan w:val="6"/>
            <w:tcBorders>
              <w:left w:val="single" w:sz="4" w:space="0" w:color="auto"/>
              <w:bottom w:val="single" w:sz="4" w:space="0" w:color="auto"/>
            </w:tcBorders>
            <w:shd w:val="clear" w:color="auto" w:fill="FFFFFF" w:themeFill="background1"/>
          </w:tcPr>
          <w:p w14:paraId="3D3FCE76" w14:textId="6ACF6F86" w:rsidR="003A3E15" w:rsidRPr="00653188" w:rsidRDefault="003A3E15" w:rsidP="003F2F7E">
            <w:pPr>
              <w:autoSpaceDE w:val="0"/>
              <w:autoSpaceDN w:val="0"/>
              <w:adjustRightInd w:val="0"/>
              <w:rPr>
                <w:rFonts w:eastAsia="Times New Roman" w:cstheme="minorHAnsi"/>
                <w:color w:val="000000" w:themeColor="text1"/>
                <w:sz w:val="20"/>
                <w:szCs w:val="20"/>
                <w:lang w:val="en-US"/>
              </w:rPr>
            </w:pPr>
            <w:r w:rsidRPr="00653188">
              <w:rPr>
                <w:rFonts w:eastAsia="Times New Roman" w:cstheme="minorHAnsi"/>
                <w:color w:val="000000" w:themeColor="text1"/>
                <w:sz w:val="20"/>
                <w:szCs w:val="20"/>
                <w:lang w:val="en-US"/>
              </w:rPr>
              <w:t>Any Further Comments?</w:t>
            </w:r>
            <w:sdt>
              <w:sdtPr>
                <w:rPr>
                  <w:rFonts w:eastAsia="Times New Roman" w:cstheme="minorHAnsi"/>
                  <w:color w:val="000000" w:themeColor="text1"/>
                  <w:sz w:val="20"/>
                  <w:szCs w:val="20"/>
                  <w:lang w:val="en-US"/>
                </w:rPr>
                <w:id w:val="1089190495"/>
                <w:placeholder>
                  <w:docPart w:val="79EBED5797C94C0BAB9A10823D1C75FE"/>
                </w:placeholder>
                <w:showingPlcHdr/>
              </w:sdtPr>
              <w:sdtEndPr/>
              <w:sdtContent>
                <w:r w:rsidRPr="00653188">
                  <w:rPr>
                    <w:rStyle w:val="PlaceholderText"/>
                    <w:rFonts w:cstheme="minorHAnsi"/>
                  </w:rPr>
                  <w:t>Click or tap here to enter text.</w:t>
                </w:r>
              </w:sdtContent>
            </w:sdt>
          </w:p>
        </w:tc>
      </w:tr>
      <w:bookmarkEnd w:id="2"/>
    </w:tbl>
    <w:p w14:paraId="4E06310B" w14:textId="44BB3B8D" w:rsidR="00E909C0" w:rsidRDefault="00E909C0" w:rsidP="00F862E5">
      <w:pPr>
        <w:spacing w:after="0"/>
      </w:pPr>
    </w:p>
    <w:tbl>
      <w:tblPr>
        <w:tblStyle w:val="GridTable5Dark-Accent5"/>
        <w:tblW w:w="1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547"/>
        <w:gridCol w:w="2835"/>
        <w:gridCol w:w="4678"/>
        <w:gridCol w:w="5055"/>
      </w:tblGrid>
      <w:tr w:rsidR="00772345" w:rsidRPr="00653188" w14:paraId="6AB37D43" w14:textId="45FF9FD0" w:rsidTr="003A3E1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115" w:type="dxa"/>
            <w:gridSpan w:val="4"/>
            <w:tcBorders>
              <w:top w:val="none" w:sz="0" w:space="0" w:color="auto"/>
              <w:left w:val="none" w:sz="0" w:space="0" w:color="auto"/>
              <w:right w:val="none" w:sz="0" w:space="0" w:color="auto"/>
            </w:tcBorders>
            <w:shd w:val="clear" w:color="auto" w:fill="D6E3BC" w:themeFill="accent3" w:themeFillTint="66"/>
          </w:tcPr>
          <w:p w14:paraId="7AA2D0CA" w14:textId="4689F376" w:rsidR="00772345" w:rsidRPr="00653188" w:rsidRDefault="00772345" w:rsidP="00772345">
            <w:pPr>
              <w:autoSpaceDE w:val="0"/>
              <w:autoSpaceDN w:val="0"/>
              <w:adjustRightInd w:val="0"/>
              <w:jc w:val="both"/>
              <w:rPr>
                <w:rFonts w:cstheme="minorHAnsi"/>
                <w:sz w:val="20"/>
                <w:szCs w:val="20"/>
              </w:rPr>
            </w:pPr>
            <w:r w:rsidRPr="00653188">
              <w:rPr>
                <w:rFonts w:eastAsia="Times New Roman" w:cstheme="minorHAnsi"/>
                <w:color w:val="000000" w:themeColor="text1"/>
                <w:sz w:val="24"/>
                <w:szCs w:val="24"/>
                <w:lang w:val="en-US" w:eastAsia="en-GB"/>
              </w:rPr>
              <w:t xml:space="preserve">SECTION </w:t>
            </w:r>
            <w:r w:rsidR="00DB73E4">
              <w:rPr>
                <w:rFonts w:eastAsia="Times New Roman" w:cstheme="minorHAnsi"/>
                <w:color w:val="000000" w:themeColor="text1"/>
                <w:sz w:val="24"/>
                <w:szCs w:val="24"/>
                <w:lang w:val="en-US" w:eastAsia="en-GB"/>
              </w:rPr>
              <w:t>4</w:t>
            </w:r>
            <w:r w:rsidRPr="00653188">
              <w:rPr>
                <w:rFonts w:eastAsia="Times New Roman" w:cstheme="minorHAnsi"/>
                <w:color w:val="000000" w:themeColor="text1"/>
                <w:sz w:val="24"/>
                <w:szCs w:val="24"/>
                <w:lang w:val="en-US" w:eastAsia="en-GB"/>
              </w:rPr>
              <w:t>:</w:t>
            </w:r>
            <w:r w:rsidR="000D0F6E">
              <w:rPr>
                <w:rFonts w:eastAsia="Times New Roman" w:cstheme="minorHAnsi"/>
                <w:color w:val="000000" w:themeColor="text1"/>
                <w:sz w:val="24"/>
                <w:szCs w:val="24"/>
                <w:lang w:val="en-US" w:eastAsia="en-GB"/>
              </w:rPr>
              <w:t xml:space="preserve"> ICS</w:t>
            </w:r>
            <w:r w:rsidRPr="00653188">
              <w:rPr>
                <w:rFonts w:eastAsia="Times New Roman" w:cstheme="minorHAnsi"/>
                <w:color w:val="000000" w:themeColor="text1"/>
                <w:sz w:val="24"/>
                <w:szCs w:val="24"/>
                <w:lang w:val="en-US" w:eastAsia="en-GB"/>
              </w:rPr>
              <w:t xml:space="preserve"> use only</w:t>
            </w:r>
            <w:r w:rsidRPr="00653188">
              <w:rPr>
                <w:rFonts w:cstheme="minorHAnsi"/>
                <w:sz w:val="24"/>
                <w:szCs w:val="24"/>
              </w:rPr>
              <w:t xml:space="preserve"> </w:t>
            </w:r>
          </w:p>
        </w:tc>
      </w:tr>
      <w:tr w:rsidR="00772345" w:rsidRPr="00653188" w14:paraId="64251056" w14:textId="5330DA9B" w:rsidTr="00BD2E5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82" w:type="dxa"/>
            <w:gridSpan w:val="2"/>
            <w:tcBorders>
              <w:left w:val="none" w:sz="0" w:space="0" w:color="auto"/>
            </w:tcBorders>
            <w:shd w:val="clear" w:color="auto" w:fill="FFFFFF" w:themeFill="background1"/>
          </w:tcPr>
          <w:p w14:paraId="53F9B3C5" w14:textId="6C099717" w:rsidR="00772345" w:rsidRPr="00653188" w:rsidRDefault="00772345" w:rsidP="00F862E5">
            <w:pPr>
              <w:autoSpaceDE w:val="0"/>
              <w:autoSpaceDN w:val="0"/>
              <w:adjustRightInd w:val="0"/>
              <w:jc w:val="both"/>
              <w:rPr>
                <w:rFonts w:eastAsia="Times New Roman" w:cstheme="minorHAnsi"/>
                <w:b w:val="0"/>
                <w:color w:val="000000" w:themeColor="text1"/>
                <w:sz w:val="20"/>
                <w:szCs w:val="20"/>
                <w:lang w:val="en-US"/>
              </w:rPr>
            </w:pPr>
            <w:r w:rsidRPr="00653188">
              <w:rPr>
                <w:rFonts w:eastAsia="Times New Roman" w:cstheme="minorHAnsi"/>
                <w:b w:val="0"/>
                <w:color w:val="000000" w:themeColor="text1"/>
                <w:sz w:val="20"/>
                <w:szCs w:val="20"/>
                <w:lang w:val="en-US"/>
              </w:rPr>
              <w:t>This meets RMOC</w:t>
            </w:r>
            <w:r w:rsidR="00DF7351" w:rsidRPr="00653188">
              <w:rPr>
                <w:rFonts w:eastAsia="Times New Roman" w:cstheme="minorHAnsi"/>
                <w:b w:val="0"/>
                <w:color w:val="000000" w:themeColor="text1"/>
                <w:sz w:val="20"/>
                <w:szCs w:val="20"/>
                <w:lang w:val="en-US"/>
              </w:rPr>
              <w:t xml:space="preserve"> </w:t>
            </w:r>
            <w:r w:rsidRPr="00653188">
              <w:rPr>
                <w:rFonts w:eastAsia="Times New Roman" w:cstheme="minorHAnsi"/>
                <w:b w:val="0"/>
                <w:color w:val="000000" w:themeColor="text1"/>
                <w:sz w:val="20"/>
                <w:szCs w:val="20"/>
                <w:lang w:val="en-US"/>
              </w:rPr>
              <w:t>approval criteria:</w:t>
            </w:r>
          </w:p>
        </w:tc>
        <w:tc>
          <w:tcPr>
            <w:tcW w:w="4678" w:type="dxa"/>
            <w:shd w:val="clear" w:color="auto" w:fill="FFFFFF" w:themeFill="background1"/>
          </w:tcPr>
          <w:p w14:paraId="0621B441" w14:textId="77777777" w:rsidR="003A3E15" w:rsidRPr="00653188" w:rsidRDefault="0052111A" w:rsidP="00F862E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n-US" w:eastAsia="en-GB"/>
              </w:rPr>
            </w:pPr>
            <w:r w:rsidRPr="00653188">
              <w:rPr>
                <w:rFonts w:eastAsia="Times New Roman" w:cstheme="minorHAnsi"/>
                <w:color w:val="000000" w:themeColor="text1"/>
                <w:sz w:val="20"/>
                <w:szCs w:val="20"/>
                <w:lang w:val="en-US" w:eastAsia="en-GB"/>
              </w:rPr>
              <w:t xml:space="preserve">Yes </w:t>
            </w:r>
            <w:sdt>
              <w:sdtPr>
                <w:rPr>
                  <w:rFonts w:eastAsia="Times New Roman" w:cstheme="minorHAnsi"/>
                  <w:color w:val="000000" w:themeColor="text1"/>
                  <w:sz w:val="20"/>
                  <w:szCs w:val="20"/>
                  <w:lang w:val="en-US" w:eastAsia="en-GB"/>
                </w:rPr>
                <w:id w:val="977652165"/>
                <w14:checkbox>
                  <w14:checked w14:val="0"/>
                  <w14:checkedState w14:val="2612" w14:font="MS Gothic"/>
                  <w14:uncheckedState w14:val="2610" w14:font="MS Gothic"/>
                </w14:checkbox>
              </w:sdtPr>
              <w:sdtEndPr/>
              <w:sdtContent>
                <w:r w:rsidRPr="00653188">
                  <w:rPr>
                    <w:rFonts w:ascii="Segoe UI Symbol" w:eastAsia="MS Gothic" w:hAnsi="Segoe UI Symbol" w:cs="Segoe UI Symbol"/>
                    <w:color w:val="000000" w:themeColor="text1"/>
                    <w:sz w:val="20"/>
                    <w:szCs w:val="20"/>
                    <w:lang w:val="en-US" w:eastAsia="en-GB"/>
                  </w:rPr>
                  <w:t>☐</w:t>
                </w:r>
              </w:sdtContent>
            </w:sdt>
            <w:r w:rsidRPr="00653188">
              <w:rPr>
                <w:rFonts w:eastAsia="Times New Roman" w:cstheme="minorHAnsi"/>
                <w:color w:val="000000" w:themeColor="text1"/>
                <w:sz w:val="20"/>
                <w:szCs w:val="20"/>
                <w:lang w:val="en-US" w:eastAsia="en-GB"/>
              </w:rPr>
              <w:t xml:space="preserve">    </w:t>
            </w:r>
          </w:p>
          <w:p w14:paraId="1799036C" w14:textId="6367ED31" w:rsidR="00772345" w:rsidRPr="00653188" w:rsidRDefault="003A3E15" w:rsidP="00F862E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n-US" w:eastAsia="en-GB"/>
              </w:rPr>
            </w:pPr>
            <w:r w:rsidRPr="00653188">
              <w:rPr>
                <w:rFonts w:eastAsia="Times New Roman" w:cstheme="minorHAnsi"/>
                <w:color w:val="000000" w:themeColor="text1"/>
                <w:sz w:val="20"/>
                <w:szCs w:val="20"/>
                <w:lang w:val="en-US"/>
              </w:rPr>
              <w:t>Comments</w:t>
            </w:r>
            <w:r w:rsidR="0052111A" w:rsidRPr="00653188">
              <w:rPr>
                <w:rFonts w:eastAsia="Times New Roman" w:cstheme="minorHAnsi"/>
                <w:color w:val="000000" w:themeColor="text1"/>
                <w:sz w:val="20"/>
                <w:szCs w:val="20"/>
                <w:lang w:val="en-US" w:eastAsia="en-GB"/>
              </w:rPr>
              <w:t xml:space="preserve"> </w:t>
            </w:r>
            <w:sdt>
              <w:sdtPr>
                <w:rPr>
                  <w:rFonts w:eastAsia="Times New Roman" w:cstheme="minorHAnsi"/>
                  <w:color w:val="000000" w:themeColor="text1"/>
                  <w:sz w:val="20"/>
                  <w:szCs w:val="20"/>
                  <w:lang w:val="en-US" w:eastAsia="en-GB"/>
                </w:rPr>
                <w:id w:val="-1992083479"/>
                <w:placeholder>
                  <w:docPart w:val="CA6438662D7849B496BA416D7176D73E"/>
                </w:placeholder>
                <w:showingPlcHdr/>
              </w:sdtPr>
              <w:sdtEndPr/>
              <w:sdtContent>
                <w:r w:rsidRPr="00653188">
                  <w:rPr>
                    <w:rStyle w:val="PlaceholderText"/>
                    <w:rFonts w:cstheme="minorHAnsi"/>
                    <w:sz w:val="20"/>
                    <w:szCs w:val="20"/>
                  </w:rPr>
                  <w:t>Click or tap here to enter text.</w:t>
                </w:r>
              </w:sdtContent>
            </w:sdt>
            <w:r w:rsidR="0052111A" w:rsidRPr="00653188">
              <w:rPr>
                <w:rFonts w:eastAsia="Times New Roman" w:cstheme="minorHAnsi"/>
                <w:color w:val="000000" w:themeColor="text1"/>
                <w:sz w:val="20"/>
                <w:szCs w:val="20"/>
                <w:lang w:val="en-US" w:eastAsia="en-GB"/>
              </w:rPr>
              <w:t xml:space="preserve">                            </w:t>
            </w:r>
          </w:p>
        </w:tc>
        <w:tc>
          <w:tcPr>
            <w:tcW w:w="5055" w:type="dxa"/>
            <w:shd w:val="clear" w:color="auto" w:fill="FFFFFF" w:themeFill="background1"/>
          </w:tcPr>
          <w:p w14:paraId="049CAE3C" w14:textId="77777777" w:rsidR="003A3E15" w:rsidRPr="00653188" w:rsidRDefault="0052111A" w:rsidP="00F862E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n-US" w:eastAsia="en-GB"/>
              </w:rPr>
            </w:pPr>
            <w:r w:rsidRPr="00653188">
              <w:rPr>
                <w:rFonts w:eastAsia="Times New Roman" w:cstheme="minorHAnsi"/>
                <w:color w:val="000000" w:themeColor="text1"/>
                <w:sz w:val="20"/>
                <w:szCs w:val="20"/>
                <w:lang w:val="en-US" w:eastAsia="en-GB"/>
              </w:rPr>
              <w:t xml:space="preserve">No </w:t>
            </w:r>
            <w:sdt>
              <w:sdtPr>
                <w:rPr>
                  <w:rFonts w:eastAsia="Times New Roman" w:cstheme="minorHAnsi"/>
                  <w:color w:val="000000" w:themeColor="text1"/>
                  <w:sz w:val="20"/>
                  <w:szCs w:val="20"/>
                  <w:lang w:val="en-US" w:eastAsia="en-GB"/>
                </w:rPr>
                <w:id w:val="-1554072399"/>
                <w14:checkbox>
                  <w14:checked w14:val="0"/>
                  <w14:checkedState w14:val="2612" w14:font="MS Gothic"/>
                  <w14:uncheckedState w14:val="2610" w14:font="MS Gothic"/>
                </w14:checkbox>
              </w:sdtPr>
              <w:sdtEndPr/>
              <w:sdtContent>
                <w:r w:rsidRPr="00653188">
                  <w:rPr>
                    <w:rFonts w:ascii="Segoe UI Symbol" w:eastAsia="MS Gothic" w:hAnsi="Segoe UI Symbol" w:cs="Segoe UI Symbol"/>
                    <w:color w:val="000000" w:themeColor="text1"/>
                    <w:sz w:val="20"/>
                    <w:szCs w:val="20"/>
                    <w:lang w:val="en-US" w:eastAsia="en-GB"/>
                  </w:rPr>
                  <w:t>☐</w:t>
                </w:r>
              </w:sdtContent>
            </w:sdt>
          </w:p>
          <w:p w14:paraId="143F44A7" w14:textId="09D4E661" w:rsidR="003A3E15" w:rsidRPr="00653188" w:rsidRDefault="003A3E15" w:rsidP="00F862E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n-US" w:eastAsia="en-GB"/>
              </w:rPr>
            </w:pPr>
            <w:r w:rsidRPr="00653188">
              <w:rPr>
                <w:rFonts w:eastAsia="Times New Roman" w:cstheme="minorHAnsi"/>
                <w:color w:val="000000" w:themeColor="text1"/>
                <w:sz w:val="20"/>
                <w:szCs w:val="20"/>
                <w:lang w:val="en-US"/>
              </w:rPr>
              <w:t xml:space="preserve">Comments </w:t>
            </w:r>
            <w:sdt>
              <w:sdtPr>
                <w:rPr>
                  <w:rFonts w:eastAsia="Times New Roman" w:cstheme="minorHAnsi"/>
                  <w:color w:val="000000" w:themeColor="text1"/>
                  <w:sz w:val="20"/>
                  <w:szCs w:val="20"/>
                  <w:lang w:val="en-US"/>
                </w:rPr>
                <w:id w:val="1873107238"/>
                <w:placeholder>
                  <w:docPart w:val="3719CC2B340747E3A48D4D419CCCAE19"/>
                </w:placeholder>
                <w:showingPlcHdr/>
              </w:sdtPr>
              <w:sdtEndPr/>
              <w:sdtContent>
                <w:r w:rsidRPr="00653188">
                  <w:rPr>
                    <w:rStyle w:val="PlaceholderText"/>
                    <w:rFonts w:cstheme="minorHAnsi"/>
                    <w:sz w:val="20"/>
                    <w:szCs w:val="20"/>
                  </w:rPr>
                  <w:t>Click or tap here to enter text.</w:t>
                </w:r>
              </w:sdtContent>
            </w:sdt>
          </w:p>
        </w:tc>
      </w:tr>
      <w:tr w:rsidR="003A3E15" w:rsidRPr="00653188" w14:paraId="1B800A28" w14:textId="5A397410" w:rsidTr="003A3E15">
        <w:trPr>
          <w:cantSplit/>
        </w:trPr>
        <w:tc>
          <w:tcPr>
            <w:cnfStyle w:val="001000000000" w:firstRow="0" w:lastRow="0" w:firstColumn="1" w:lastColumn="0" w:oddVBand="0" w:evenVBand="0" w:oddHBand="0" w:evenHBand="0" w:firstRowFirstColumn="0" w:firstRowLastColumn="0" w:lastRowFirstColumn="0" w:lastRowLastColumn="0"/>
            <w:tcW w:w="5382" w:type="dxa"/>
            <w:gridSpan w:val="2"/>
            <w:tcBorders>
              <w:left w:val="none" w:sz="0" w:space="0" w:color="auto"/>
            </w:tcBorders>
            <w:shd w:val="clear" w:color="auto" w:fill="FFFFFF" w:themeFill="background1"/>
          </w:tcPr>
          <w:p w14:paraId="4AABAA53" w14:textId="7F52F245" w:rsidR="003A3E15" w:rsidRPr="00653188" w:rsidRDefault="003A3E15" w:rsidP="00F862E5">
            <w:pPr>
              <w:autoSpaceDE w:val="0"/>
              <w:autoSpaceDN w:val="0"/>
              <w:adjustRightInd w:val="0"/>
              <w:jc w:val="both"/>
              <w:rPr>
                <w:rFonts w:eastAsia="Times New Roman" w:cstheme="minorHAnsi"/>
                <w:b w:val="0"/>
                <w:color w:val="000000" w:themeColor="text1"/>
                <w:sz w:val="20"/>
                <w:szCs w:val="20"/>
                <w:lang w:val="en-US"/>
              </w:rPr>
            </w:pPr>
            <w:r w:rsidRPr="00653188">
              <w:rPr>
                <w:rFonts w:eastAsia="Times New Roman" w:cstheme="minorHAnsi"/>
                <w:b w:val="0"/>
                <w:color w:val="000000" w:themeColor="text1"/>
                <w:sz w:val="20"/>
                <w:szCs w:val="20"/>
                <w:lang w:val="en-US"/>
              </w:rPr>
              <w:t>This does not meet RMOC criteria:</w:t>
            </w:r>
          </w:p>
        </w:tc>
        <w:tc>
          <w:tcPr>
            <w:tcW w:w="9733" w:type="dxa"/>
            <w:gridSpan w:val="2"/>
            <w:shd w:val="clear" w:color="auto" w:fill="FFFFFF" w:themeFill="background1"/>
          </w:tcPr>
          <w:p w14:paraId="692668E5" w14:textId="0E3E3BC9" w:rsidR="003A3E15" w:rsidRPr="00653188" w:rsidRDefault="003A3E15" w:rsidP="00F862E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n-US"/>
              </w:rPr>
            </w:pPr>
            <w:r w:rsidRPr="00653188">
              <w:rPr>
                <w:rFonts w:eastAsia="Times New Roman" w:cstheme="minorHAnsi"/>
                <w:color w:val="000000" w:themeColor="text1"/>
                <w:sz w:val="20"/>
                <w:szCs w:val="20"/>
                <w:lang w:val="en-US"/>
              </w:rPr>
              <w:t>Reason:</w:t>
            </w:r>
            <w:r w:rsidRPr="00653188">
              <w:rPr>
                <w:rFonts w:eastAsia="Times New Roman" w:cstheme="minorHAnsi"/>
                <w:color w:val="000000" w:themeColor="text1"/>
                <w:sz w:val="20"/>
                <w:szCs w:val="20"/>
                <w:lang w:val="en-US" w:eastAsia="en-GB"/>
              </w:rPr>
              <w:t xml:space="preserve"> </w:t>
            </w:r>
            <w:sdt>
              <w:sdtPr>
                <w:rPr>
                  <w:rFonts w:eastAsia="Times New Roman" w:cstheme="minorHAnsi"/>
                  <w:color w:val="000000" w:themeColor="text1"/>
                  <w:sz w:val="20"/>
                  <w:szCs w:val="20"/>
                  <w:lang w:val="en-US" w:eastAsia="en-GB"/>
                </w:rPr>
                <w:id w:val="1051655854"/>
                <w:placeholder>
                  <w:docPart w:val="D39BB79D170241C1AD8933998E47E553"/>
                </w:placeholder>
                <w:showingPlcHdr/>
              </w:sdtPr>
              <w:sdtEndPr/>
              <w:sdtContent>
                <w:r w:rsidRPr="00653188">
                  <w:rPr>
                    <w:rStyle w:val="PlaceholderText"/>
                    <w:rFonts w:cstheme="minorHAnsi"/>
                    <w:sz w:val="20"/>
                    <w:szCs w:val="20"/>
                  </w:rPr>
                  <w:t>Click or tap here to enter text.</w:t>
                </w:r>
              </w:sdtContent>
            </w:sdt>
            <w:r w:rsidRPr="00653188">
              <w:rPr>
                <w:rFonts w:eastAsia="Times New Roman" w:cstheme="minorHAnsi"/>
                <w:color w:val="000000" w:themeColor="text1"/>
                <w:sz w:val="20"/>
                <w:szCs w:val="20"/>
                <w:lang w:val="en-US" w:eastAsia="en-GB"/>
              </w:rPr>
              <w:t xml:space="preserve">                            </w:t>
            </w:r>
          </w:p>
        </w:tc>
      </w:tr>
      <w:tr w:rsidR="00F337E5" w:rsidRPr="00653188" w14:paraId="5D876E74" w14:textId="77777777" w:rsidTr="0086220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tcBorders>
              <w:left w:val="single" w:sz="4" w:space="0" w:color="auto"/>
              <w:bottom w:val="single" w:sz="4" w:space="0" w:color="auto"/>
            </w:tcBorders>
            <w:shd w:val="clear" w:color="auto" w:fill="FFFFFF" w:themeFill="background1"/>
          </w:tcPr>
          <w:p w14:paraId="204FAEB3" w14:textId="7182FD1B" w:rsidR="00F337E5" w:rsidRPr="00653188" w:rsidRDefault="00F337E5" w:rsidP="00F862E5">
            <w:pPr>
              <w:autoSpaceDE w:val="0"/>
              <w:autoSpaceDN w:val="0"/>
              <w:adjustRightInd w:val="0"/>
              <w:rPr>
                <w:rFonts w:eastAsia="Times New Roman" w:cstheme="minorHAnsi"/>
                <w:color w:val="000000" w:themeColor="text1"/>
                <w:sz w:val="20"/>
                <w:szCs w:val="20"/>
                <w:lang w:val="en-US"/>
              </w:rPr>
            </w:pPr>
            <w:r w:rsidRPr="00653188">
              <w:rPr>
                <w:rFonts w:eastAsia="Times New Roman" w:cstheme="minorHAnsi"/>
                <w:color w:val="000000" w:themeColor="text1"/>
                <w:sz w:val="20"/>
                <w:szCs w:val="20"/>
                <w:lang w:val="en-US"/>
              </w:rPr>
              <w:t>Agreement at SWL IMOC</w:t>
            </w:r>
          </w:p>
        </w:tc>
        <w:sdt>
          <w:sdtPr>
            <w:rPr>
              <w:rFonts w:eastAsia="Times New Roman" w:cstheme="minorHAnsi"/>
              <w:color w:val="000000" w:themeColor="text1"/>
              <w:sz w:val="20"/>
              <w:szCs w:val="20"/>
              <w:lang w:val="en-US" w:eastAsia="en-GB"/>
            </w:rPr>
            <w:id w:val="1260171995"/>
            <w:placeholder>
              <w:docPart w:val="DefaultPlaceholder_-1854013440"/>
            </w:placeholder>
          </w:sdtPr>
          <w:sdtEndPr/>
          <w:sdtContent>
            <w:tc>
              <w:tcPr>
                <w:tcW w:w="12568" w:type="dxa"/>
                <w:gridSpan w:val="3"/>
                <w:tcBorders>
                  <w:bottom w:val="single" w:sz="4" w:space="0" w:color="auto"/>
                </w:tcBorders>
                <w:shd w:val="clear" w:color="auto" w:fill="FFFFFF" w:themeFill="background1"/>
              </w:tcPr>
              <w:sdt>
                <w:sdtPr>
                  <w:rPr>
                    <w:rFonts w:eastAsia="Times New Roman" w:cstheme="minorHAnsi"/>
                    <w:color w:val="000000" w:themeColor="text1"/>
                    <w:sz w:val="20"/>
                    <w:szCs w:val="20"/>
                    <w:lang w:val="en-US" w:eastAsia="en-GB"/>
                  </w:rPr>
                  <w:id w:val="1486206087"/>
                  <w:placeholder>
                    <w:docPart w:val="DB8941A38B84404A957B0452E252604A"/>
                  </w:placeholder>
                  <w:showingPlcHdr/>
                  <w:date>
                    <w:dateFormat w:val="dd/MM/yyyy"/>
                    <w:lid w:val="en-GB"/>
                    <w:storeMappedDataAs w:val="dateTime"/>
                    <w:calendar w:val="gregorian"/>
                  </w:date>
                </w:sdtPr>
                <w:sdtEndPr/>
                <w:sdtContent>
                  <w:p w14:paraId="2BEDD169" w14:textId="0B1E90D5" w:rsidR="00F337E5" w:rsidRPr="00653188" w:rsidRDefault="00B938C8" w:rsidP="00F862E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n-US" w:eastAsia="en-GB"/>
                      </w:rPr>
                    </w:pPr>
                    <w:r w:rsidRPr="00653188">
                      <w:rPr>
                        <w:rStyle w:val="PlaceholderText"/>
                        <w:rFonts w:cstheme="minorHAnsi"/>
                        <w:sz w:val="20"/>
                        <w:szCs w:val="20"/>
                      </w:rPr>
                      <w:t>Click or tap to enter a date.</w:t>
                    </w:r>
                  </w:p>
                </w:sdtContent>
              </w:sdt>
            </w:tc>
          </w:sdtContent>
        </w:sdt>
      </w:tr>
      <w:tr w:rsidR="003A3E15" w:rsidRPr="00653188" w14:paraId="59CDD3A0" w14:textId="77777777" w:rsidTr="003A3E15">
        <w:trPr>
          <w:cantSplit/>
        </w:trPr>
        <w:tc>
          <w:tcPr>
            <w:cnfStyle w:val="001000000000" w:firstRow="0" w:lastRow="0" w:firstColumn="1" w:lastColumn="0" w:oddVBand="0" w:evenVBand="0" w:oddHBand="0" w:evenHBand="0" w:firstRowFirstColumn="0" w:firstRowLastColumn="0" w:lastRowFirstColumn="0" w:lastRowLastColumn="0"/>
            <w:tcW w:w="15115" w:type="dxa"/>
            <w:gridSpan w:val="4"/>
            <w:tcBorders>
              <w:left w:val="single" w:sz="4" w:space="0" w:color="auto"/>
              <w:bottom w:val="single" w:sz="4" w:space="0" w:color="auto"/>
            </w:tcBorders>
            <w:shd w:val="clear" w:color="auto" w:fill="FFFFFF" w:themeFill="background1"/>
            <w:vAlign w:val="center"/>
          </w:tcPr>
          <w:p w14:paraId="6A585550" w14:textId="512BD508" w:rsidR="003A3E15" w:rsidRPr="00653188" w:rsidRDefault="003A3E15" w:rsidP="00F862E5">
            <w:pPr>
              <w:autoSpaceDE w:val="0"/>
              <w:autoSpaceDN w:val="0"/>
              <w:adjustRightInd w:val="0"/>
              <w:rPr>
                <w:rFonts w:eastAsia="Times New Roman" w:cstheme="minorHAnsi"/>
                <w:color w:val="000000" w:themeColor="text1"/>
                <w:sz w:val="20"/>
                <w:szCs w:val="20"/>
                <w:lang w:val="en-US"/>
              </w:rPr>
            </w:pPr>
            <w:r w:rsidRPr="00653188">
              <w:rPr>
                <w:rFonts w:eastAsia="Times New Roman" w:cstheme="minorHAnsi"/>
                <w:color w:val="000000" w:themeColor="text1"/>
                <w:sz w:val="20"/>
                <w:szCs w:val="20"/>
                <w:lang w:val="en-US"/>
              </w:rPr>
              <w:t>Any Further Comments?</w:t>
            </w:r>
            <w:sdt>
              <w:sdtPr>
                <w:rPr>
                  <w:rFonts w:eastAsia="Times New Roman" w:cstheme="minorHAnsi"/>
                  <w:color w:val="000000" w:themeColor="text1"/>
                  <w:sz w:val="20"/>
                  <w:szCs w:val="20"/>
                  <w:lang w:val="en-US"/>
                </w:rPr>
                <w:id w:val="688655469"/>
                <w:placeholder>
                  <w:docPart w:val="9FC1AE93C6444DFF8A36F49F722CA3B5"/>
                </w:placeholder>
                <w:showingPlcHdr/>
              </w:sdtPr>
              <w:sdtEndPr/>
              <w:sdtContent>
                <w:r w:rsidRPr="00653188">
                  <w:rPr>
                    <w:rStyle w:val="PlaceholderText"/>
                    <w:rFonts w:cstheme="minorHAnsi"/>
                    <w:sz w:val="20"/>
                    <w:szCs w:val="20"/>
                  </w:rPr>
                  <w:t>Click or tap here to enter text.</w:t>
                </w:r>
              </w:sdtContent>
            </w:sdt>
          </w:p>
        </w:tc>
      </w:tr>
    </w:tbl>
    <w:p w14:paraId="2C8818DC" w14:textId="2C68BA6A" w:rsidR="00AA2421" w:rsidRPr="00E91BAB" w:rsidRDefault="00AA2421" w:rsidP="00E91BAB">
      <w:pPr>
        <w:autoSpaceDE w:val="0"/>
        <w:autoSpaceDN w:val="0"/>
        <w:adjustRightInd w:val="0"/>
        <w:spacing w:after="0" w:line="240" w:lineRule="auto"/>
        <w:rPr>
          <w:rFonts w:ascii="Arial" w:hAnsi="Arial" w:cs="Arial"/>
        </w:rPr>
      </w:pPr>
    </w:p>
    <w:sectPr w:rsidR="00AA2421" w:rsidRPr="00E91BAB" w:rsidSect="005A3020">
      <w:headerReference w:type="first" r:id="rId16"/>
      <w:footerReference w:type="first" r:id="rId17"/>
      <w:pgSz w:w="16838" w:h="11906" w:orient="landscape" w:code="9"/>
      <w:pgMar w:top="1134" w:right="992" w:bottom="720" w:left="720" w:header="652"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F4429" w14:textId="77777777" w:rsidR="00156737" w:rsidRDefault="00156737" w:rsidP="007F6C6D">
      <w:pPr>
        <w:spacing w:after="0" w:line="240" w:lineRule="auto"/>
      </w:pPr>
      <w:r>
        <w:separator/>
      </w:r>
    </w:p>
  </w:endnote>
  <w:endnote w:type="continuationSeparator" w:id="0">
    <w:p w14:paraId="5E1AA6EF" w14:textId="77777777" w:rsidR="00156737" w:rsidRDefault="00156737" w:rsidP="007F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0852837"/>
      <w:docPartObj>
        <w:docPartGallery w:val="Page Numbers (Bottom of Page)"/>
        <w:docPartUnique/>
      </w:docPartObj>
    </w:sdtPr>
    <w:sdtEndPr>
      <w:rPr>
        <w:noProof/>
      </w:rPr>
    </w:sdtEndPr>
    <w:sdtContent>
      <w:p w14:paraId="359870BF" w14:textId="3E92DAC5" w:rsidR="00156737" w:rsidRPr="005A3020" w:rsidRDefault="0052111A" w:rsidP="005A3020">
        <w:pPr>
          <w:spacing w:after="0" w:line="240" w:lineRule="auto"/>
          <w:rPr>
            <w:bCs/>
            <w:sz w:val="20"/>
            <w:szCs w:val="20"/>
            <w:vertAlign w:val="superscript"/>
          </w:rPr>
        </w:pPr>
        <w:r>
          <w:fldChar w:fldCharType="begin"/>
        </w:r>
        <w:r>
          <w:instrText xml:space="preserve"> PAGE   \* MERGEFORMAT </w:instrText>
        </w:r>
        <w:r>
          <w:fldChar w:fldCharType="separate"/>
        </w:r>
        <w:r>
          <w:rPr>
            <w:noProof/>
          </w:rPr>
          <w:t>2</w:t>
        </w:r>
        <w:r>
          <w:rPr>
            <w:noProof/>
          </w:rPr>
          <w:fldChar w:fldCharType="end"/>
        </w:r>
        <w:r w:rsidRPr="0052111A">
          <w:rPr>
            <w:bCs/>
            <w:sz w:val="20"/>
            <w:szCs w:val="20"/>
          </w:rPr>
          <w:t xml:space="preserve"> </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B19A" w14:textId="77777777" w:rsidR="005A3020" w:rsidRDefault="008C438D" w:rsidP="008C438D">
    <w:pPr>
      <w:pStyle w:val="Footer"/>
    </w:pPr>
    <w:r>
      <w:t xml:space="preserve">Developed by </w:t>
    </w:r>
    <w:r w:rsidR="0004483D" w:rsidRPr="000460C4">
      <w:rPr>
        <w:szCs w:val="20"/>
      </w:rPr>
      <w:t xml:space="preserve">SWL Lead Commissioning </w:t>
    </w:r>
    <w:r w:rsidR="0004483D">
      <w:rPr>
        <w:szCs w:val="20"/>
      </w:rPr>
      <w:t xml:space="preserve">Technician </w:t>
    </w:r>
    <w:r>
      <w:t xml:space="preserve">Jan 2022 </w:t>
    </w:r>
  </w:p>
  <w:p w14:paraId="3EBBEF8B" w14:textId="2ABFD6B5" w:rsidR="008C438D" w:rsidRDefault="008C438D" w:rsidP="008C438D">
    <w:pPr>
      <w:pStyle w:val="Footer"/>
    </w:pPr>
    <w:r>
      <w:t>Review date: Jan 202</w:t>
    </w:r>
    <w:r w:rsidR="007227A6">
      <w:t>4 or sooner if required</w:t>
    </w:r>
  </w:p>
  <w:p w14:paraId="4AE181B6" w14:textId="47FB555B" w:rsidR="008C438D" w:rsidRDefault="008C438D" w:rsidP="008C438D">
    <w:pPr>
      <w:pStyle w:val="Footer"/>
    </w:pPr>
    <w:r>
      <w:t xml:space="preserve">Approved by SWL IMOC: </w:t>
    </w:r>
    <w:r w:rsidR="007909DC">
      <w:t>18 May 2022</w:t>
    </w:r>
  </w:p>
  <w:p w14:paraId="6DEF62F2" w14:textId="28076A4E" w:rsidR="00156737" w:rsidRPr="0012230C" w:rsidRDefault="00156737" w:rsidP="00D576A6">
    <w:pPr>
      <w:spacing w:after="0" w:line="240" w:lineRule="auto"/>
      <w:contextualSpacing/>
      <w:rPr>
        <w:b/>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1699" w14:textId="77777777" w:rsidR="00F862E5" w:rsidRPr="0012230C" w:rsidRDefault="00F862E5" w:rsidP="00D576A6">
    <w:pPr>
      <w:spacing w:after="0" w:line="240" w:lineRule="auto"/>
      <w:contextualSpacing/>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711B1" w14:textId="77777777" w:rsidR="00156737" w:rsidRDefault="00156737" w:rsidP="007F6C6D">
      <w:pPr>
        <w:spacing w:after="0" w:line="240" w:lineRule="auto"/>
      </w:pPr>
      <w:bookmarkStart w:id="0" w:name="_Hlk3813891"/>
      <w:bookmarkEnd w:id="0"/>
      <w:r>
        <w:separator/>
      </w:r>
    </w:p>
  </w:footnote>
  <w:footnote w:type="continuationSeparator" w:id="0">
    <w:p w14:paraId="3B94FFC9" w14:textId="77777777" w:rsidR="00156737" w:rsidRDefault="00156737" w:rsidP="007F6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ABE7" w14:textId="4A54C632" w:rsidR="00653188" w:rsidRDefault="00653188" w:rsidP="005A3020">
    <w:pPr>
      <w:pStyle w:val="Header"/>
      <w:jc w:val="center"/>
    </w:pPr>
    <w:r w:rsidRPr="00681A5E">
      <w:rPr>
        <w:b/>
        <w:bCs/>
        <w:sz w:val="28"/>
        <w:szCs w:val="28"/>
      </w:rPr>
      <w:t>Commercial pharmaceutical offers</w:t>
    </w:r>
    <w:r>
      <w:rPr>
        <w:b/>
        <w:bCs/>
        <w:sz w:val="28"/>
        <w:szCs w:val="28"/>
        <w:vertAlign w:val="superscript"/>
      </w:rPr>
      <w:t>1</w:t>
    </w:r>
    <w:r w:rsidRPr="00681A5E">
      <w:rPr>
        <w:b/>
        <w:bCs/>
        <w:sz w:val="28"/>
        <w:szCs w:val="28"/>
      </w:rPr>
      <w:t>- assessment against RMOC principles on free of charge (FOC) medicines</w:t>
    </w:r>
    <w:r>
      <w:rPr>
        <w:b/>
        <w:bCs/>
        <w:sz w:val="28"/>
        <w:szCs w:val="28"/>
      </w:rPr>
      <w:t xml:space="preserve"> includes </w:t>
    </w:r>
    <w:r w:rsidR="00064D5A">
      <w:rPr>
        <w:b/>
        <w:bCs/>
        <w:sz w:val="28"/>
        <w:szCs w:val="28"/>
      </w:rPr>
      <w:t>deeply</w:t>
    </w:r>
    <w:r>
      <w:rPr>
        <w:b/>
        <w:bCs/>
        <w:sz w:val="28"/>
        <w:szCs w:val="28"/>
      </w:rPr>
      <w:t xml:space="preserve"> discounted</w:t>
    </w:r>
    <w:r w:rsidRPr="00681A5E">
      <w:rPr>
        <w:b/>
        <w:bCs/>
        <w:sz w:val="28"/>
        <w:szCs w:val="28"/>
      </w:rPr>
      <w:t xml:space="preserve"> schemes</w:t>
    </w:r>
    <w:r w:rsidRPr="003F1585">
      <w:rPr>
        <w:b/>
        <w:bCs/>
        <w:sz w:val="28"/>
        <w:szCs w:val="28"/>
      </w:rPr>
      <w:t xml:space="preserve"> </w:t>
    </w:r>
    <w:r w:rsidRPr="00681A5E">
      <w:rPr>
        <w:b/>
        <w:bCs/>
        <w:sz w:val="28"/>
        <w:szCs w:val="28"/>
      </w:rPr>
      <w:t>for drugs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FCCA" w14:textId="77777777" w:rsidR="00986742" w:rsidRPr="00681A5E" w:rsidRDefault="00986742" w:rsidP="006D1502">
    <w:pPr>
      <w:pStyle w:val="Header"/>
      <w:jc w:val="center"/>
      <w:rPr>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F0AB9" w14:textId="63DDD2C6" w:rsidR="005A3020" w:rsidRPr="00681A5E" w:rsidRDefault="005A3020" w:rsidP="005A3020">
    <w:pPr>
      <w:pStyle w:val="Header"/>
      <w:jc w:val="center"/>
      <w:rPr>
        <w:b/>
        <w:bCs/>
        <w:sz w:val="28"/>
        <w:szCs w:val="28"/>
      </w:rPr>
    </w:pPr>
    <w:r w:rsidRPr="00681A5E">
      <w:rPr>
        <w:b/>
        <w:bCs/>
        <w:sz w:val="28"/>
        <w:szCs w:val="28"/>
      </w:rPr>
      <w:t>Commercial pharmaceutical offers</w:t>
    </w:r>
    <w:r>
      <w:rPr>
        <w:b/>
        <w:bCs/>
        <w:sz w:val="28"/>
        <w:szCs w:val="28"/>
        <w:vertAlign w:val="superscript"/>
      </w:rPr>
      <w:t>1</w:t>
    </w:r>
    <w:r w:rsidRPr="00681A5E">
      <w:rPr>
        <w:b/>
        <w:bCs/>
        <w:sz w:val="28"/>
        <w:szCs w:val="28"/>
      </w:rPr>
      <w:t>- assessment against RMOC principles on free of charge (FOC) medicines</w:t>
    </w:r>
    <w:r>
      <w:rPr>
        <w:b/>
        <w:bCs/>
        <w:sz w:val="28"/>
        <w:szCs w:val="28"/>
      </w:rPr>
      <w:t xml:space="preserve"> includes </w:t>
    </w:r>
    <w:r w:rsidR="00064D5A">
      <w:rPr>
        <w:b/>
        <w:bCs/>
        <w:sz w:val="28"/>
        <w:szCs w:val="28"/>
      </w:rPr>
      <w:t>deeply</w:t>
    </w:r>
    <w:r>
      <w:rPr>
        <w:b/>
        <w:bCs/>
        <w:sz w:val="28"/>
        <w:szCs w:val="28"/>
      </w:rPr>
      <w:t xml:space="preserve"> discounted</w:t>
    </w:r>
    <w:r w:rsidRPr="00681A5E">
      <w:rPr>
        <w:b/>
        <w:bCs/>
        <w:sz w:val="28"/>
        <w:szCs w:val="28"/>
      </w:rPr>
      <w:t xml:space="preserve"> schemes</w:t>
    </w:r>
    <w:r w:rsidRPr="003F1585">
      <w:rPr>
        <w:b/>
        <w:bCs/>
        <w:sz w:val="28"/>
        <w:szCs w:val="28"/>
      </w:rPr>
      <w:t xml:space="preserve"> </w:t>
    </w:r>
    <w:r w:rsidRPr="00681A5E">
      <w:rPr>
        <w:b/>
        <w:bCs/>
        <w:sz w:val="28"/>
        <w:szCs w:val="28"/>
      </w:rPr>
      <w:t xml:space="preserve">for drugs </w:t>
    </w:r>
  </w:p>
  <w:p w14:paraId="2ED98BA6" w14:textId="77777777" w:rsidR="005A3020" w:rsidRPr="00681A5E" w:rsidRDefault="005A3020" w:rsidP="006D1502">
    <w:pPr>
      <w:pStyle w:val="Header"/>
      <w:jc w:val="center"/>
      <w:rPr>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498D"/>
    <w:multiLevelType w:val="multilevel"/>
    <w:tmpl w:val="362810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 w15:restartNumberingAfterBreak="0">
    <w:nsid w:val="02FF305A"/>
    <w:multiLevelType w:val="hybridMultilevel"/>
    <w:tmpl w:val="67D49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D2777"/>
    <w:multiLevelType w:val="hybridMultilevel"/>
    <w:tmpl w:val="AC524B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84DC3"/>
    <w:multiLevelType w:val="hybridMultilevel"/>
    <w:tmpl w:val="0206066C"/>
    <w:lvl w:ilvl="0" w:tplc="75B6483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05198A"/>
    <w:multiLevelType w:val="hybridMultilevel"/>
    <w:tmpl w:val="D1D0A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1A13A4"/>
    <w:multiLevelType w:val="hybridMultilevel"/>
    <w:tmpl w:val="55C286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F84088"/>
    <w:multiLevelType w:val="hybridMultilevel"/>
    <w:tmpl w:val="09566A5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EE2650"/>
    <w:multiLevelType w:val="hybridMultilevel"/>
    <w:tmpl w:val="B91E38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D7D54"/>
    <w:multiLevelType w:val="hybridMultilevel"/>
    <w:tmpl w:val="9DB803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C53325"/>
    <w:multiLevelType w:val="hybridMultilevel"/>
    <w:tmpl w:val="56E61DD6"/>
    <w:lvl w:ilvl="0" w:tplc="75B6483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4F4BFD"/>
    <w:multiLevelType w:val="hybridMultilevel"/>
    <w:tmpl w:val="C936D36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5513F8"/>
    <w:multiLevelType w:val="hybridMultilevel"/>
    <w:tmpl w:val="54DA7EBE"/>
    <w:lvl w:ilvl="0" w:tplc="C040EBA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BF1CF9"/>
    <w:multiLevelType w:val="multilevel"/>
    <w:tmpl w:val="362810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3" w15:restartNumberingAfterBreak="0">
    <w:nsid w:val="19701898"/>
    <w:multiLevelType w:val="hybridMultilevel"/>
    <w:tmpl w:val="D89ED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377DC8"/>
    <w:multiLevelType w:val="hybridMultilevel"/>
    <w:tmpl w:val="BF2C7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EC3008"/>
    <w:multiLevelType w:val="hybridMultilevel"/>
    <w:tmpl w:val="EE8AC9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F81F4E"/>
    <w:multiLevelType w:val="hybridMultilevel"/>
    <w:tmpl w:val="62B2CC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AC4149"/>
    <w:multiLevelType w:val="hybridMultilevel"/>
    <w:tmpl w:val="C1648C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0006C1"/>
    <w:multiLevelType w:val="hybridMultilevel"/>
    <w:tmpl w:val="B7BC530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325A7C"/>
    <w:multiLevelType w:val="hybridMultilevel"/>
    <w:tmpl w:val="B7AE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865C95"/>
    <w:multiLevelType w:val="hybridMultilevel"/>
    <w:tmpl w:val="12E2B0EE"/>
    <w:lvl w:ilvl="0" w:tplc="75B64838">
      <w:start w:val="1"/>
      <w:numFmt w:val="bullet"/>
      <w:lvlText w:val=""/>
      <w:lvlJc w:val="left"/>
      <w:pPr>
        <w:ind w:left="765" w:hanging="360"/>
      </w:pPr>
      <w:rPr>
        <w:rFonts w:ascii="Symbol" w:eastAsiaTheme="minorHAnsi" w:hAnsi="Symbol" w:cstheme="minorBid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43083B44"/>
    <w:multiLevelType w:val="hybridMultilevel"/>
    <w:tmpl w:val="F5683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abstractNum w:abstractNumId="22" w15:restartNumberingAfterBreak="0">
    <w:nsid w:val="488F5051"/>
    <w:multiLevelType w:val="hybridMultilevel"/>
    <w:tmpl w:val="AFAE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CC4084"/>
    <w:multiLevelType w:val="hybridMultilevel"/>
    <w:tmpl w:val="B0CAA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95421D"/>
    <w:multiLevelType w:val="hybridMultilevel"/>
    <w:tmpl w:val="368E65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E5D93"/>
    <w:multiLevelType w:val="hybridMultilevel"/>
    <w:tmpl w:val="2F4E4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061E8D"/>
    <w:multiLevelType w:val="hybridMultilevel"/>
    <w:tmpl w:val="748EC7E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935672"/>
    <w:multiLevelType w:val="hybridMultilevel"/>
    <w:tmpl w:val="4470052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EA22D8"/>
    <w:multiLevelType w:val="hybridMultilevel"/>
    <w:tmpl w:val="2C5634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E52505"/>
    <w:multiLevelType w:val="hybridMultilevel"/>
    <w:tmpl w:val="E4007684"/>
    <w:lvl w:ilvl="0" w:tplc="12CA51CE">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40422B"/>
    <w:multiLevelType w:val="hybridMultilevel"/>
    <w:tmpl w:val="88189434"/>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500AE1"/>
    <w:multiLevelType w:val="hybridMultilevel"/>
    <w:tmpl w:val="0B64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CD3293"/>
    <w:multiLevelType w:val="hybridMultilevel"/>
    <w:tmpl w:val="E5F6B9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AD173E"/>
    <w:multiLevelType w:val="hybridMultilevel"/>
    <w:tmpl w:val="CADAB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7A3617"/>
    <w:multiLevelType w:val="hybridMultilevel"/>
    <w:tmpl w:val="AB80D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840D78"/>
    <w:multiLevelType w:val="multilevel"/>
    <w:tmpl w:val="C8087A5E"/>
    <w:lvl w:ilvl="0">
      <w:start w:val="1"/>
      <w:numFmt w:val="bullet"/>
      <w:lvlText w:val="o"/>
      <w:lvlJc w:val="left"/>
      <w:pPr>
        <w:ind w:left="1080" w:hanging="360"/>
      </w:pPr>
      <w:rPr>
        <w:rFonts w:ascii="Courier New" w:hAnsi="Courier New" w:cs="Courier New"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36" w15:restartNumberingAfterBreak="0">
    <w:nsid w:val="7F287DD8"/>
    <w:multiLevelType w:val="hybridMultilevel"/>
    <w:tmpl w:val="426A46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3"/>
  </w:num>
  <w:num w:numId="4">
    <w:abstractNumId w:val="9"/>
  </w:num>
  <w:num w:numId="5">
    <w:abstractNumId w:val="20"/>
  </w:num>
  <w:num w:numId="6">
    <w:abstractNumId w:val="28"/>
  </w:num>
  <w:num w:numId="7">
    <w:abstractNumId w:val="23"/>
  </w:num>
  <w:num w:numId="8">
    <w:abstractNumId w:val="19"/>
  </w:num>
  <w:num w:numId="9">
    <w:abstractNumId w:val="14"/>
  </w:num>
  <w:num w:numId="10">
    <w:abstractNumId w:val="13"/>
  </w:num>
  <w:num w:numId="11">
    <w:abstractNumId w:val="22"/>
  </w:num>
  <w:num w:numId="12">
    <w:abstractNumId w:val="33"/>
  </w:num>
  <w:num w:numId="13">
    <w:abstractNumId w:val="11"/>
  </w:num>
  <w:num w:numId="14">
    <w:abstractNumId w:val="31"/>
  </w:num>
  <w:num w:numId="15">
    <w:abstractNumId w:val="21"/>
  </w:num>
  <w:num w:numId="16">
    <w:abstractNumId w:val="30"/>
  </w:num>
  <w:num w:numId="17">
    <w:abstractNumId w:val="34"/>
  </w:num>
  <w:num w:numId="18">
    <w:abstractNumId w:val="32"/>
  </w:num>
  <w:num w:numId="19">
    <w:abstractNumId w:val="6"/>
  </w:num>
  <w:num w:numId="20">
    <w:abstractNumId w:val="17"/>
  </w:num>
  <w:num w:numId="21">
    <w:abstractNumId w:val="36"/>
  </w:num>
  <w:num w:numId="22">
    <w:abstractNumId w:val="8"/>
  </w:num>
  <w:num w:numId="23">
    <w:abstractNumId w:val="18"/>
  </w:num>
  <w:num w:numId="24">
    <w:abstractNumId w:val="0"/>
  </w:num>
  <w:num w:numId="25">
    <w:abstractNumId w:val="35"/>
  </w:num>
  <w:num w:numId="26">
    <w:abstractNumId w:val="29"/>
  </w:num>
  <w:num w:numId="27">
    <w:abstractNumId w:val="27"/>
  </w:num>
  <w:num w:numId="28">
    <w:abstractNumId w:val="12"/>
  </w:num>
  <w:num w:numId="29">
    <w:abstractNumId w:val="26"/>
  </w:num>
  <w:num w:numId="30">
    <w:abstractNumId w:val="10"/>
  </w:num>
  <w:num w:numId="31">
    <w:abstractNumId w:val="24"/>
  </w:num>
  <w:num w:numId="32">
    <w:abstractNumId w:val="15"/>
  </w:num>
  <w:num w:numId="33">
    <w:abstractNumId w:val="7"/>
  </w:num>
  <w:num w:numId="34">
    <w:abstractNumId w:val="16"/>
  </w:num>
  <w:num w:numId="35">
    <w:abstractNumId w:val="2"/>
  </w:num>
  <w:num w:numId="36">
    <w:abstractNumId w:val="1"/>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D9C"/>
    <w:rsid w:val="00014830"/>
    <w:rsid w:val="00024E2D"/>
    <w:rsid w:val="000256AE"/>
    <w:rsid w:val="00036137"/>
    <w:rsid w:val="00036F3F"/>
    <w:rsid w:val="0004483D"/>
    <w:rsid w:val="000541B8"/>
    <w:rsid w:val="000641F3"/>
    <w:rsid w:val="00064D5A"/>
    <w:rsid w:val="0006744B"/>
    <w:rsid w:val="00082F52"/>
    <w:rsid w:val="000A3FF5"/>
    <w:rsid w:val="000B13C6"/>
    <w:rsid w:val="000B15C6"/>
    <w:rsid w:val="000D078F"/>
    <w:rsid w:val="000D0F6E"/>
    <w:rsid w:val="000D1B87"/>
    <w:rsid w:val="000E57CD"/>
    <w:rsid w:val="000F3703"/>
    <w:rsid w:val="00106652"/>
    <w:rsid w:val="00113A43"/>
    <w:rsid w:val="0012230C"/>
    <w:rsid w:val="00127039"/>
    <w:rsid w:val="001356C0"/>
    <w:rsid w:val="00140E14"/>
    <w:rsid w:val="00143C1E"/>
    <w:rsid w:val="00144AB6"/>
    <w:rsid w:val="00144D9F"/>
    <w:rsid w:val="0015458B"/>
    <w:rsid w:val="0015462F"/>
    <w:rsid w:val="00155D4F"/>
    <w:rsid w:val="00156737"/>
    <w:rsid w:val="001654A6"/>
    <w:rsid w:val="00181A19"/>
    <w:rsid w:val="0018660F"/>
    <w:rsid w:val="001957CD"/>
    <w:rsid w:val="00196D5D"/>
    <w:rsid w:val="001A2D64"/>
    <w:rsid w:val="001A542D"/>
    <w:rsid w:val="001C2B40"/>
    <w:rsid w:val="001D2598"/>
    <w:rsid w:val="001E0CAD"/>
    <w:rsid w:val="001F3DF0"/>
    <w:rsid w:val="001F5108"/>
    <w:rsid w:val="001F56CF"/>
    <w:rsid w:val="001F7E19"/>
    <w:rsid w:val="00205982"/>
    <w:rsid w:val="0021040F"/>
    <w:rsid w:val="0021061B"/>
    <w:rsid w:val="0021448B"/>
    <w:rsid w:val="0023279D"/>
    <w:rsid w:val="00262F48"/>
    <w:rsid w:val="002656BE"/>
    <w:rsid w:val="002761DD"/>
    <w:rsid w:val="00291D40"/>
    <w:rsid w:val="00292C46"/>
    <w:rsid w:val="00296BC4"/>
    <w:rsid w:val="002A69EB"/>
    <w:rsid w:val="002B1156"/>
    <w:rsid w:val="002C05B7"/>
    <w:rsid w:val="002C69E7"/>
    <w:rsid w:val="002D3329"/>
    <w:rsid w:val="002E0A1B"/>
    <w:rsid w:val="002E43DE"/>
    <w:rsid w:val="002F61C0"/>
    <w:rsid w:val="00307F74"/>
    <w:rsid w:val="00310EDA"/>
    <w:rsid w:val="003126C1"/>
    <w:rsid w:val="00325AE0"/>
    <w:rsid w:val="00334766"/>
    <w:rsid w:val="003433E3"/>
    <w:rsid w:val="00346E0F"/>
    <w:rsid w:val="00347678"/>
    <w:rsid w:val="003560A2"/>
    <w:rsid w:val="00360B60"/>
    <w:rsid w:val="00360EC6"/>
    <w:rsid w:val="00373079"/>
    <w:rsid w:val="00381A49"/>
    <w:rsid w:val="003841F1"/>
    <w:rsid w:val="00386C50"/>
    <w:rsid w:val="003873AE"/>
    <w:rsid w:val="003878BC"/>
    <w:rsid w:val="003A3E15"/>
    <w:rsid w:val="003D2B88"/>
    <w:rsid w:val="003D315D"/>
    <w:rsid w:val="003D770A"/>
    <w:rsid w:val="003D7F8C"/>
    <w:rsid w:val="003E008E"/>
    <w:rsid w:val="003E1B0F"/>
    <w:rsid w:val="003E29FB"/>
    <w:rsid w:val="003F2F7E"/>
    <w:rsid w:val="003F77DA"/>
    <w:rsid w:val="00403E25"/>
    <w:rsid w:val="004162D9"/>
    <w:rsid w:val="00417B48"/>
    <w:rsid w:val="004424E7"/>
    <w:rsid w:val="004509E0"/>
    <w:rsid w:val="0045756B"/>
    <w:rsid w:val="00462A7A"/>
    <w:rsid w:val="00464607"/>
    <w:rsid w:val="004723FA"/>
    <w:rsid w:val="00475812"/>
    <w:rsid w:val="00475B9A"/>
    <w:rsid w:val="0048125B"/>
    <w:rsid w:val="00484AF5"/>
    <w:rsid w:val="00490B78"/>
    <w:rsid w:val="004925B9"/>
    <w:rsid w:val="004A53D2"/>
    <w:rsid w:val="004A7FE3"/>
    <w:rsid w:val="004B36A1"/>
    <w:rsid w:val="004C56CB"/>
    <w:rsid w:val="004D04C1"/>
    <w:rsid w:val="004E030A"/>
    <w:rsid w:val="004E16FD"/>
    <w:rsid w:val="004E6029"/>
    <w:rsid w:val="00506DEA"/>
    <w:rsid w:val="005126DD"/>
    <w:rsid w:val="0052111A"/>
    <w:rsid w:val="00527237"/>
    <w:rsid w:val="0055204A"/>
    <w:rsid w:val="00556F8A"/>
    <w:rsid w:val="00562422"/>
    <w:rsid w:val="0056488A"/>
    <w:rsid w:val="005701F7"/>
    <w:rsid w:val="00572D20"/>
    <w:rsid w:val="00572D2A"/>
    <w:rsid w:val="00584C6B"/>
    <w:rsid w:val="00590CEF"/>
    <w:rsid w:val="005A3020"/>
    <w:rsid w:val="005C2803"/>
    <w:rsid w:val="005D7A66"/>
    <w:rsid w:val="005F08B7"/>
    <w:rsid w:val="005F4D10"/>
    <w:rsid w:val="005F670D"/>
    <w:rsid w:val="00607FC6"/>
    <w:rsid w:val="00610ADE"/>
    <w:rsid w:val="00610D9C"/>
    <w:rsid w:val="0061253D"/>
    <w:rsid w:val="006177AB"/>
    <w:rsid w:val="00621C1E"/>
    <w:rsid w:val="00623112"/>
    <w:rsid w:val="006338F3"/>
    <w:rsid w:val="006346A8"/>
    <w:rsid w:val="006359D9"/>
    <w:rsid w:val="00653188"/>
    <w:rsid w:val="00657528"/>
    <w:rsid w:val="00660560"/>
    <w:rsid w:val="00663C29"/>
    <w:rsid w:val="00681A5E"/>
    <w:rsid w:val="00681B6C"/>
    <w:rsid w:val="006864BC"/>
    <w:rsid w:val="006973CD"/>
    <w:rsid w:val="006A54CB"/>
    <w:rsid w:val="006A5F78"/>
    <w:rsid w:val="006A78B8"/>
    <w:rsid w:val="006A7EE4"/>
    <w:rsid w:val="006B175F"/>
    <w:rsid w:val="006B303C"/>
    <w:rsid w:val="006D1502"/>
    <w:rsid w:val="006E0308"/>
    <w:rsid w:val="006E0EE7"/>
    <w:rsid w:val="006F1098"/>
    <w:rsid w:val="007016C2"/>
    <w:rsid w:val="00705B86"/>
    <w:rsid w:val="007227A6"/>
    <w:rsid w:val="00722B46"/>
    <w:rsid w:val="00727FED"/>
    <w:rsid w:val="00731A5F"/>
    <w:rsid w:val="00731ACE"/>
    <w:rsid w:val="0073350B"/>
    <w:rsid w:val="00736DFA"/>
    <w:rsid w:val="007403C2"/>
    <w:rsid w:val="00742A66"/>
    <w:rsid w:val="00750A82"/>
    <w:rsid w:val="00752CF8"/>
    <w:rsid w:val="00753D7F"/>
    <w:rsid w:val="00754F9C"/>
    <w:rsid w:val="0076045F"/>
    <w:rsid w:val="00762AEE"/>
    <w:rsid w:val="00772345"/>
    <w:rsid w:val="00781874"/>
    <w:rsid w:val="007909DC"/>
    <w:rsid w:val="007A2D7D"/>
    <w:rsid w:val="007B5860"/>
    <w:rsid w:val="007C6F35"/>
    <w:rsid w:val="007E16C4"/>
    <w:rsid w:val="007E5121"/>
    <w:rsid w:val="007F246B"/>
    <w:rsid w:val="007F3B1A"/>
    <w:rsid w:val="007F6C6D"/>
    <w:rsid w:val="007F718B"/>
    <w:rsid w:val="00800A38"/>
    <w:rsid w:val="00803FED"/>
    <w:rsid w:val="008058CA"/>
    <w:rsid w:val="00833993"/>
    <w:rsid w:val="0083798E"/>
    <w:rsid w:val="00851A81"/>
    <w:rsid w:val="00852BD8"/>
    <w:rsid w:val="00861831"/>
    <w:rsid w:val="00862205"/>
    <w:rsid w:val="00873003"/>
    <w:rsid w:val="00892FDB"/>
    <w:rsid w:val="00897755"/>
    <w:rsid w:val="008A23C1"/>
    <w:rsid w:val="008A40B0"/>
    <w:rsid w:val="008B2F61"/>
    <w:rsid w:val="008B3EDB"/>
    <w:rsid w:val="008C438D"/>
    <w:rsid w:val="008C6968"/>
    <w:rsid w:val="008D0E2C"/>
    <w:rsid w:val="008D7594"/>
    <w:rsid w:val="008F749F"/>
    <w:rsid w:val="009001CB"/>
    <w:rsid w:val="00901E32"/>
    <w:rsid w:val="00905B7E"/>
    <w:rsid w:val="0091398E"/>
    <w:rsid w:val="00927276"/>
    <w:rsid w:val="00935B15"/>
    <w:rsid w:val="00942F54"/>
    <w:rsid w:val="0096561A"/>
    <w:rsid w:val="00970ACA"/>
    <w:rsid w:val="00976338"/>
    <w:rsid w:val="00986742"/>
    <w:rsid w:val="00995216"/>
    <w:rsid w:val="00996CBD"/>
    <w:rsid w:val="009B37BF"/>
    <w:rsid w:val="009C0BCE"/>
    <w:rsid w:val="009D39BD"/>
    <w:rsid w:val="009E67C6"/>
    <w:rsid w:val="009F21CB"/>
    <w:rsid w:val="009F3515"/>
    <w:rsid w:val="00A04A35"/>
    <w:rsid w:val="00A1074E"/>
    <w:rsid w:val="00A34016"/>
    <w:rsid w:val="00A36323"/>
    <w:rsid w:val="00A37457"/>
    <w:rsid w:val="00A37AA4"/>
    <w:rsid w:val="00A41EB2"/>
    <w:rsid w:val="00A438B1"/>
    <w:rsid w:val="00A4592E"/>
    <w:rsid w:val="00A45E2E"/>
    <w:rsid w:val="00A50E9A"/>
    <w:rsid w:val="00A6090B"/>
    <w:rsid w:val="00A723A1"/>
    <w:rsid w:val="00A75C19"/>
    <w:rsid w:val="00A82E93"/>
    <w:rsid w:val="00A86A46"/>
    <w:rsid w:val="00AA2421"/>
    <w:rsid w:val="00AA28AD"/>
    <w:rsid w:val="00AB1664"/>
    <w:rsid w:val="00AB22AD"/>
    <w:rsid w:val="00AC0A72"/>
    <w:rsid w:val="00AC111F"/>
    <w:rsid w:val="00AC4079"/>
    <w:rsid w:val="00AC4A99"/>
    <w:rsid w:val="00AC4B95"/>
    <w:rsid w:val="00AD4B02"/>
    <w:rsid w:val="00AD4EF9"/>
    <w:rsid w:val="00AE25E9"/>
    <w:rsid w:val="00AE297E"/>
    <w:rsid w:val="00AE47EC"/>
    <w:rsid w:val="00AF4A1B"/>
    <w:rsid w:val="00B01C07"/>
    <w:rsid w:val="00B24EFF"/>
    <w:rsid w:val="00B25AFD"/>
    <w:rsid w:val="00B278B9"/>
    <w:rsid w:val="00B33A6B"/>
    <w:rsid w:val="00B35349"/>
    <w:rsid w:val="00B366C5"/>
    <w:rsid w:val="00B403F7"/>
    <w:rsid w:val="00B4594D"/>
    <w:rsid w:val="00B65CA0"/>
    <w:rsid w:val="00B666DB"/>
    <w:rsid w:val="00B74E6E"/>
    <w:rsid w:val="00B76CB4"/>
    <w:rsid w:val="00B86EE6"/>
    <w:rsid w:val="00B938C8"/>
    <w:rsid w:val="00BA3E72"/>
    <w:rsid w:val="00BA4898"/>
    <w:rsid w:val="00BA6612"/>
    <w:rsid w:val="00BB1529"/>
    <w:rsid w:val="00BB673D"/>
    <w:rsid w:val="00BD2E50"/>
    <w:rsid w:val="00BD48AD"/>
    <w:rsid w:val="00BE39F9"/>
    <w:rsid w:val="00C131BE"/>
    <w:rsid w:val="00C15BF0"/>
    <w:rsid w:val="00C16324"/>
    <w:rsid w:val="00C20754"/>
    <w:rsid w:val="00C3210F"/>
    <w:rsid w:val="00C40472"/>
    <w:rsid w:val="00C41D51"/>
    <w:rsid w:val="00C51610"/>
    <w:rsid w:val="00C54A2F"/>
    <w:rsid w:val="00C80DF5"/>
    <w:rsid w:val="00C84250"/>
    <w:rsid w:val="00C87645"/>
    <w:rsid w:val="00C92F51"/>
    <w:rsid w:val="00CA6946"/>
    <w:rsid w:val="00CB5A47"/>
    <w:rsid w:val="00CD6036"/>
    <w:rsid w:val="00CE06D4"/>
    <w:rsid w:val="00CF0B25"/>
    <w:rsid w:val="00D06CDB"/>
    <w:rsid w:val="00D10F48"/>
    <w:rsid w:val="00D12A92"/>
    <w:rsid w:val="00D40650"/>
    <w:rsid w:val="00D434CF"/>
    <w:rsid w:val="00D44B0A"/>
    <w:rsid w:val="00D576A6"/>
    <w:rsid w:val="00D75D79"/>
    <w:rsid w:val="00DB5748"/>
    <w:rsid w:val="00DB73E4"/>
    <w:rsid w:val="00DE1439"/>
    <w:rsid w:val="00DE519F"/>
    <w:rsid w:val="00DF7351"/>
    <w:rsid w:val="00DF7447"/>
    <w:rsid w:val="00E01534"/>
    <w:rsid w:val="00E01C58"/>
    <w:rsid w:val="00E144EC"/>
    <w:rsid w:val="00E161B2"/>
    <w:rsid w:val="00E204E6"/>
    <w:rsid w:val="00E20B3F"/>
    <w:rsid w:val="00E2601A"/>
    <w:rsid w:val="00E320FA"/>
    <w:rsid w:val="00E34C71"/>
    <w:rsid w:val="00E36A58"/>
    <w:rsid w:val="00E44DDD"/>
    <w:rsid w:val="00E50E87"/>
    <w:rsid w:val="00E675C6"/>
    <w:rsid w:val="00E70AA1"/>
    <w:rsid w:val="00E80912"/>
    <w:rsid w:val="00E82F12"/>
    <w:rsid w:val="00E8509F"/>
    <w:rsid w:val="00E909C0"/>
    <w:rsid w:val="00E91BAB"/>
    <w:rsid w:val="00EC1139"/>
    <w:rsid w:val="00EE5739"/>
    <w:rsid w:val="00EF17FC"/>
    <w:rsid w:val="00EF437A"/>
    <w:rsid w:val="00F02E34"/>
    <w:rsid w:val="00F1497C"/>
    <w:rsid w:val="00F21B0B"/>
    <w:rsid w:val="00F24E26"/>
    <w:rsid w:val="00F337E5"/>
    <w:rsid w:val="00F44D43"/>
    <w:rsid w:val="00F663C3"/>
    <w:rsid w:val="00F862E5"/>
    <w:rsid w:val="00F977CC"/>
    <w:rsid w:val="00FA617F"/>
    <w:rsid w:val="00FB14D4"/>
    <w:rsid w:val="00FC0CF2"/>
    <w:rsid w:val="00FE7BA6"/>
    <w:rsid w:val="00FF0343"/>
    <w:rsid w:val="00FF2320"/>
    <w:rsid w:val="00FF3A89"/>
    <w:rsid w:val="00FF589F"/>
    <w:rsid w:val="00FF6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2F2D23ED"/>
  <w15:docId w15:val="{5785B105-FCD9-464C-BB55-D92A6974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6C4"/>
  </w:style>
  <w:style w:type="paragraph" w:styleId="Heading1">
    <w:name w:val="heading 1"/>
    <w:basedOn w:val="Normal"/>
    <w:next w:val="Normal"/>
    <w:link w:val="Heading1Char"/>
    <w:uiPriority w:val="9"/>
    <w:qFormat/>
    <w:rsid w:val="002104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8509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10D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D9C"/>
  </w:style>
  <w:style w:type="paragraph" w:styleId="Header">
    <w:name w:val="header"/>
    <w:basedOn w:val="Normal"/>
    <w:link w:val="HeaderChar"/>
    <w:uiPriority w:val="99"/>
    <w:unhideWhenUsed/>
    <w:rsid w:val="00610D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D9C"/>
  </w:style>
  <w:style w:type="character" w:styleId="PlaceholderText">
    <w:name w:val="Placeholder Text"/>
    <w:basedOn w:val="DefaultParagraphFont"/>
    <w:uiPriority w:val="99"/>
    <w:semiHidden/>
    <w:rsid w:val="00610D9C"/>
    <w:rPr>
      <w:color w:val="808080"/>
    </w:rPr>
  </w:style>
  <w:style w:type="table" w:styleId="LightGrid-Accent1">
    <w:name w:val="Light Grid Accent 1"/>
    <w:basedOn w:val="TableNormal"/>
    <w:uiPriority w:val="62"/>
    <w:rsid w:val="00610D9C"/>
    <w:pPr>
      <w:spacing w:after="0" w:line="240" w:lineRule="auto"/>
    </w:pPr>
    <w:rPr>
      <w:rFonts w:ascii="Times New Roman" w:eastAsia="Calibri" w:hAnsi="Times New Roman" w:cs="Times New Roman"/>
      <w:sz w:val="24"/>
      <w:szCs w:val="24"/>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uiPriority w:val="99"/>
    <w:semiHidden/>
    <w:unhideWhenUsed/>
    <w:rsid w:val="00610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D9C"/>
    <w:rPr>
      <w:rFonts w:ascii="Tahoma" w:hAnsi="Tahoma" w:cs="Tahoma"/>
      <w:sz w:val="16"/>
      <w:szCs w:val="16"/>
    </w:rPr>
  </w:style>
  <w:style w:type="character" w:styleId="Hyperlink">
    <w:name w:val="Hyperlink"/>
    <w:basedOn w:val="DefaultParagraphFont"/>
    <w:uiPriority w:val="99"/>
    <w:unhideWhenUsed/>
    <w:rsid w:val="00F1497C"/>
    <w:rPr>
      <w:color w:val="0000FF" w:themeColor="hyperlink"/>
      <w:u w:val="single"/>
    </w:rPr>
  </w:style>
  <w:style w:type="character" w:customStyle="1" w:styleId="UnresolvedMention1">
    <w:name w:val="Unresolved Mention1"/>
    <w:basedOn w:val="DefaultParagraphFont"/>
    <w:uiPriority w:val="99"/>
    <w:semiHidden/>
    <w:unhideWhenUsed/>
    <w:rsid w:val="00F1497C"/>
    <w:rPr>
      <w:color w:val="808080"/>
      <w:shd w:val="clear" w:color="auto" w:fill="E6E6E6"/>
    </w:rPr>
  </w:style>
  <w:style w:type="character" w:styleId="CommentReference">
    <w:name w:val="annotation reference"/>
    <w:basedOn w:val="DefaultParagraphFont"/>
    <w:uiPriority w:val="99"/>
    <w:semiHidden/>
    <w:unhideWhenUsed/>
    <w:rsid w:val="00024E2D"/>
    <w:rPr>
      <w:sz w:val="16"/>
      <w:szCs w:val="16"/>
    </w:rPr>
  </w:style>
  <w:style w:type="paragraph" w:styleId="CommentText">
    <w:name w:val="annotation text"/>
    <w:basedOn w:val="Normal"/>
    <w:link w:val="CommentTextChar"/>
    <w:uiPriority w:val="99"/>
    <w:unhideWhenUsed/>
    <w:rsid w:val="00024E2D"/>
    <w:pPr>
      <w:spacing w:line="240" w:lineRule="auto"/>
    </w:pPr>
    <w:rPr>
      <w:sz w:val="20"/>
      <w:szCs w:val="20"/>
    </w:rPr>
  </w:style>
  <w:style w:type="character" w:customStyle="1" w:styleId="CommentTextChar">
    <w:name w:val="Comment Text Char"/>
    <w:basedOn w:val="DefaultParagraphFont"/>
    <w:link w:val="CommentText"/>
    <w:uiPriority w:val="99"/>
    <w:rsid w:val="00024E2D"/>
    <w:rPr>
      <w:sz w:val="20"/>
      <w:szCs w:val="20"/>
    </w:rPr>
  </w:style>
  <w:style w:type="paragraph" w:styleId="CommentSubject">
    <w:name w:val="annotation subject"/>
    <w:basedOn w:val="CommentText"/>
    <w:next w:val="CommentText"/>
    <w:link w:val="CommentSubjectChar"/>
    <w:uiPriority w:val="99"/>
    <w:semiHidden/>
    <w:unhideWhenUsed/>
    <w:rsid w:val="00024E2D"/>
    <w:rPr>
      <w:b/>
      <w:bCs/>
    </w:rPr>
  </w:style>
  <w:style w:type="character" w:customStyle="1" w:styleId="CommentSubjectChar">
    <w:name w:val="Comment Subject Char"/>
    <w:basedOn w:val="CommentTextChar"/>
    <w:link w:val="CommentSubject"/>
    <w:uiPriority w:val="99"/>
    <w:semiHidden/>
    <w:rsid w:val="00024E2D"/>
    <w:rPr>
      <w:b/>
      <w:bCs/>
      <w:sz w:val="20"/>
      <w:szCs w:val="20"/>
    </w:rPr>
  </w:style>
  <w:style w:type="table" w:styleId="TableGrid">
    <w:name w:val="Table Grid"/>
    <w:basedOn w:val="TableNormal"/>
    <w:uiPriority w:val="59"/>
    <w:rsid w:val="00731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731A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FollowedHyperlink">
    <w:name w:val="FollowedHyperlink"/>
    <w:basedOn w:val="DefaultParagraphFont"/>
    <w:uiPriority w:val="99"/>
    <w:semiHidden/>
    <w:unhideWhenUsed/>
    <w:rsid w:val="009F21CB"/>
    <w:rPr>
      <w:color w:val="800080" w:themeColor="followedHyperlink"/>
      <w:u w:val="single"/>
    </w:rPr>
  </w:style>
  <w:style w:type="paragraph" w:customStyle="1" w:styleId="Default">
    <w:name w:val="Default"/>
    <w:rsid w:val="00AC407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65CA0"/>
    <w:pPr>
      <w:ind w:left="720"/>
      <w:contextualSpacing/>
    </w:pPr>
  </w:style>
  <w:style w:type="paragraph" w:styleId="NoSpacing">
    <w:name w:val="No Spacing"/>
    <w:link w:val="NoSpacingChar"/>
    <w:uiPriority w:val="1"/>
    <w:qFormat/>
    <w:rsid w:val="00CB5A47"/>
    <w:pPr>
      <w:spacing w:after="0" w:line="240" w:lineRule="auto"/>
    </w:pPr>
    <w:rPr>
      <w:rFonts w:ascii="Arial" w:eastAsiaTheme="minorEastAsia" w:hAnsi="Arial"/>
      <w:sz w:val="24"/>
      <w:lang w:val="en-US"/>
    </w:rPr>
  </w:style>
  <w:style w:type="character" w:customStyle="1" w:styleId="NoSpacingChar">
    <w:name w:val="No Spacing Char"/>
    <w:basedOn w:val="DefaultParagraphFont"/>
    <w:link w:val="NoSpacing"/>
    <w:uiPriority w:val="1"/>
    <w:rsid w:val="00CB5A47"/>
    <w:rPr>
      <w:rFonts w:ascii="Arial" w:eastAsiaTheme="minorEastAsia" w:hAnsi="Arial"/>
      <w:sz w:val="24"/>
      <w:lang w:val="en-US"/>
    </w:rPr>
  </w:style>
  <w:style w:type="character" w:styleId="UnresolvedMention">
    <w:name w:val="Unresolved Mention"/>
    <w:basedOn w:val="DefaultParagraphFont"/>
    <w:uiPriority w:val="99"/>
    <w:semiHidden/>
    <w:unhideWhenUsed/>
    <w:rsid w:val="004E16FD"/>
    <w:rPr>
      <w:color w:val="605E5C"/>
      <w:shd w:val="clear" w:color="auto" w:fill="E1DFDD"/>
    </w:rPr>
  </w:style>
  <w:style w:type="paragraph" w:styleId="Revision">
    <w:name w:val="Revision"/>
    <w:hidden/>
    <w:uiPriority w:val="99"/>
    <w:semiHidden/>
    <w:rsid w:val="0015458B"/>
    <w:pPr>
      <w:spacing w:after="0" w:line="240" w:lineRule="auto"/>
    </w:pPr>
  </w:style>
  <w:style w:type="paragraph" w:styleId="Title">
    <w:name w:val="Title"/>
    <w:basedOn w:val="Normal"/>
    <w:next w:val="Normal"/>
    <w:link w:val="TitleChar"/>
    <w:uiPriority w:val="10"/>
    <w:qFormat/>
    <w:rsid w:val="00490B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B7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1040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8509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ps.nhs.uk/articles/free-of-charge-foc-medicines-schemes-rmoc-advice-for-adoption-as-local-policy/" TargetMode="External"/><Relationship Id="rId23" Type="http://schemas.openxmlformats.org/officeDocument/2006/relationships/customXml" Target="../customXml/item4.xml"/><Relationship Id="rId10" Type="http://schemas.openxmlformats.org/officeDocument/2006/relationships/hyperlink" Target="https://www.nice.org.uk/about/what-we-do/patient-access-schemes-liaison-uni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ema.europa.eu/en/human-regulatory/research-development/compassionate-use" TargetMode="External"/><Relationship Id="rId14" Type="http://schemas.openxmlformats.org/officeDocument/2006/relationships/footer" Target="footer2.xml"/><Relationship Id="rId22"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3346620-2EC4-43C5-A7CA-7C4AF2E02887}"/>
      </w:docPartPr>
      <w:docPartBody>
        <w:p w:rsidR="00E86EA5" w:rsidRDefault="00E86EA5">
          <w:r w:rsidRPr="00FA6769">
            <w:rPr>
              <w:rStyle w:val="PlaceholderText"/>
            </w:rPr>
            <w:t>Click or tap here to enter text.</w:t>
          </w:r>
        </w:p>
      </w:docPartBody>
    </w:docPart>
    <w:docPart>
      <w:docPartPr>
        <w:name w:val="D0736A067E884F7590F059530045D6F4"/>
        <w:category>
          <w:name w:val="General"/>
          <w:gallery w:val="placeholder"/>
        </w:category>
        <w:types>
          <w:type w:val="bbPlcHdr"/>
        </w:types>
        <w:behaviors>
          <w:behavior w:val="content"/>
        </w:behaviors>
        <w:guid w:val="{D7CCA96A-4205-4E00-90CF-DC31BFD92F74}"/>
      </w:docPartPr>
      <w:docPartBody>
        <w:p w:rsidR="002A258E" w:rsidRDefault="009146BF" w:rsidP="009146BF">
          <w:pPr>
            <w:pStyle w:val="D0736A067E884F7590F059530045D6F4"/>
          </w:pPr>
          <w:r w:rsidRPr="00C27D7D">
            <w:rPr>
              <w:rStyle w:val="PlaceholderText"/>
            </w:rPr>
            <w:t>Enter any content that you want to repeat, including other content controls. You can also insert this control around table rows in order to repeat parts of a table.</w:t>
          </w:r>
        </w:p>
      </w:docPartBody>
    </w:docPart>
    <w:docPart>
      <w:docPartPr>
        <w:name w:val="1F8831A0E33A497986A2B6A46FCDD7BE"/>
        <w:category>
          <w:name w:val="General"/>
          <w:gallery w:val="placeholder"/>
        </w:category>
        <w:types>
          <w:type w:val="bbPlcHdr"/>
        </w:types>
        <w:behaviors>
          <w:behavior w:val="content"/>
        </w:behaviors>
        <w:guid w:val="{E2E9976A-5349-4347-9839-DF8E83DD678F}"/>
      </w:docPartPr>
      <w:docPartBody>
        <w:p w:rsidR="003C19A3" w:rsidRDefault="00FB0520" w:rsidP="00FB0520">
          <w:pPr>
            <w:pStyle w:val="1F8831A0E33A497986A2B6A46FCDD7BE1"/>
          </w:pPr>
          <w:r w:rsidRPr="00FA6769">
            <w:rPr>
              <w:rStyle w:val="PlaceholderText"/>
            </w:rPr>
            <w:t>Click or tap here to enter text.</w:t>
          </w:r>
        </w:p>
      </w:docPartBody>
    </w:docPart>
    <w:docPart>
      <w:docPartPr>
        <w:name w:val="D39BB79D170241C1AD8933998E47E553"/>
        <w:category>
          <w:name w:val="General"/>
          <w:gallery w:val="placeholder"/>
        </w:category>
        <w:types>
          <w:type w:val="bbPlcHdr"/>
        </w:types>
        <w:behaviors>
          <w:behavior w:val="content"/>
        </w:behaviors>
        <w:guid w:val="{F5E5AAA0-33A1-4C9A-A0DC-F9E3CA0F086D}"/>
      </w:docPartPr>
      <w:docPartBody>
        <w:p w:rsidR="003C19A3" w:rsidRDefault="00FB0520" w:rsidP="00FB0520">
          <w:pPr>
            <w:pStyle w:val="D39BB79D170241C1AD8933998E47E5531"/>
          </w:pPr>
          <w:r w:rsidRPr="00FA6769">
            <w:rPr>
              <w:rStyle w:val="PlaceholderText"/>
            </w:rPr>
            <w:t>Click or tap here to enter text.</w:t>
          </w:r>
        </w:p>
      </w:docPartBody>
    </w:docPart>
    <w:docPart>
      <w:docPartPr>
        <w:name w:val="9FC1AE93C6444DFF8A36F49F722CA3B5"/>
        <w:category>
          <w:name w:val="General"/>
          <w:gallery w:val="placeholder"/>
        </w:category>
        <w:types>
          <w:type w:val="bbPlcHdr"/>
        </w:types>
        <w:behaviors>
          <w:behavior w:val="content"/>
        </w:behaviors>
        <w:guid w:val="{2AD9A5E5-DA59-4DD9-B641-EAA7BC8599A5}"/>
      </w:docPartPr>
      <w:docPartBody>
        <w:p w:rsidR="003C19A3" w:rsidRDefault="00FB0520" w:rsidP="00FB0520">
          <w:pPr>
            <w:pStyle w:val="9FC1AE93C6444DFF8A36F49F722CA3B51"/>
          </w:pPr>
          <w:r w:rsidRPr="00FA6769">
            <w:rPr>
              <w:rStyle w:val="PlaceholderText"/>
            </w:rPr>
            <w:t>Click or tap here to enter text.</w:t>
          </w:r>
        </w:p>
      </w:docPartBody>
    </w:docPart>
    <w:docPart>
      <w:docPartPr>
        <w:name w:val="79EBED5797C94C0BAB9A10823D1C75FE"/>
        <w:category>
          <w:name w:val="General"/>
          <w:gallery w:val="placeholder"/>
        </w:category>
        <w:types>
          <w:type w:val="bbPlcHdr"/>
        </w:types>
        <w:behaviors>
          <w:behavior w:val="content"/>
        </w:behaviors>
        <w:guid w:val="{60679A09-A8EE-433A-85E7-8B90D8FF7D0E}"/>
      </w:docPartPr>
      <w:docPartBody>
        <w:p w:rsidR="003C19A3" w:rsidRDefault="00FB0520" w:rsidP="00FB0520">
          <w:pPr>
            <w:pStyle w:val="79EBED5797C94C0BAB9A10823D1C75FE1"/>
          </w:pPr>
          <w:r w:rsidRPr="00FA6769">
            <w:rPr>
              <w:rStyle w:val="PlaceholderText"/>
            </w:rPr>
            <w:t>Click or tap here to enter text.</w:t>
          </w:r>
        </w:p>
      </w:docPartBody>
    </w:docPart>
    <w:docPart>
      <w:docPartPr>
        <w:name w:val="882AAE6A50A249B681FB4B6EE739F69A"/>
        <w:category>
          <w:name w:val="General"/>
          <w:gallery w:val="placeholder"/>
        </w:category>
        <w:types>
          <w:type w:val="bbPlcHdr"/>
        </w:types>
        <w:behaviors>
          <w:behavior w:val="content"/>
        </w:behaviors>
        <w:guid w:val="{A7D5CFD8-7D58-4273-AED3-ECDE353F74A6}"/>
      </w:docPartPr>
      <w:docPartBody>
        <w:p w:rsidR="009F2EDC" w:rsidRDefault="00FB0520" w:rsidP="00FB0520">
          <w:pPr>
            <w:pStyle w:val="882AAE6A50A249B681FB4B6EE739F69A1"/>
          </w:pPr>
          <w:r w:rsidRPr="00FA6769">
            <w:rPr>
              <w:rStyle w:val="PlaceholderText"/>
            </w:rPr>
            <w:t>Click or tap here to enter text.</w:t>
          </w:r>
        </w:p>
      </w:docPartBody>
    </w:docPart>
    <w:docPart>
      <w:docPartPr>
        <w:name w:val="78A106AF193641309E416CB6228A7317"/>
        <w:category>
          <w:name w:val="General"/>
          <w:gallery w:val="placeholder"/>
        </w:category>
        <w:types>
          <w:type w:val="bbPlcHdr"/>
        </w:types>
        <w:behaviors>
          <w:behavior w:val="content"/>
        </w:behaviors>
        <w:guid w:val="{D01C1A47-2E18-4F23-9538-E50AE24D04FD}"/>
      </w:docPartPr>
      <w:docPartBody>
        <w:p w:rsidR="006F3E99" w:rsidRDefault="008D2C0C" w:rsidP="008D2C0C">
          <w:pPr>
            <w:pStyle w:val="78A106AF193641309E416CB6228A7317"/>
          </w:pPr>
          <w:r w:rsidRPr="00FA6769">
            <w:rPr>
              <w:rStyle w:val="PlaceholderText"/>
            </w:rPr>
            <w:t>Click or tap here to enter text.</w:t>
          </w:r>
        </w:p>
      </w:docPartBody>
    </w:docPart>
    <w:docPart>
      <w:docPartPr>
        <w:name w:val="4C152FFD86AE43F49038D0444947B210"/>
        <w:category>
          <w:name w:val="General"/>
          <w:gallery w:val="placeholder"/>
        </w:category>
        <w:types>
          <w:type w:val="bbPlcHdr"/>
        </w:types>
        <w:behaviors>
          <w:behavior w:val="content"/>
        </w:behaviors>
        <w:guid w:val="{AE22D8EC-6DFE-4906-9ECC-94D533C616BA}"/>
      </w:docPartPr>
      <w:docPartBody>
        <w:p w:rsidR="006F3E99" w:rsidRDefault="00FB0520" w:rsidP="00FB0520">
          <w:pPr>
            <w:pStyle w:val="4C152FFD86AE43F49038D0444947B2101"/>
          </w:pPr>
          <w:r w:rsidRPr="00FA6769">
            <w:rPr>
              <w:rStyle w:val="PlaceholderText"/>
            </w:rPr>
            <w:t>Click or tap here to enter text.</w:t>
          </w:r>
        </w:p>
      </w:docPartBody>
    </w:docPart>
    <w:docPart>
      <w:docPartPr>
        <w:name w:val="0BD2C24B1A474DBFA8C66285A7149CAC"/>
        <w:category>
          <w:name w:val="General"/>
          <w:gallery w:val="placeholder"/>
        </w:category>
        <w:types>
          <w:type w:val="bbPlcHdr"/>
        </w:types>
        <w:behaviors>
          <w:behavior w:val="content"/>
        </w:behaviors>
        <w:guid w:val="{63B6D75E-89BB-48F7-AE48-B2B907C54248}"/>
      </w:docPartPr>
      <w:docPartBody>
        <w:p w:rsidR="006F3E99" w:rsidRDefault="00FB0520" w:rsidP="00FB0520">
          <w:pPr>
            <w:pStyle w:val="0BD2C24B1A474DBFA8C66285A7149CAC1"/>
          </w:pPr>
          <w:r w:rsidRPr="00FA6769">
            <w:rPr>
              <w:rStyle w:val="PlaceholderText"/>
            </w:rPr>
            <w:t>Click or tap here to enter text.</w:t>
          </w:r>
        </w:p>
      </w:docPartBody>
    </w:docPart>
    <w:docPart>
      <w:docPartPr>
        <w:name w:val="E9D691E6960E4C55B42E85666F4FD3A7"/>
        <w:category>
          <w:name w:val="General"/>
          <w:gallery w:val="placeholder"/>
        </w:category>
        <w:types>
          <w:type w:val="bbPlcHdr"/>
        </w:types>
        <w:behaviors>
          <w:behavior w:val="content"/>
        </w:behaviors>
        <w:guid w:val="{448B5871-9D01-411C-BDD3-BF5AA7D77E44}"/>
      </w:docPartPr>
      <w:docPartBody>
        <w:p w:rsidR="006F3E99" w:rsidRDefault="00FB0520" w:rsidP="00FB0520">
          <w:pPr>
            <w:pStyle w:val="E9D691E6960E4C55B42E85666F4FD3A71"/>
          </w:pPr>
          <w:r w:rsidRPr="00FA6769">
            <w:rPr>
              <w:rStyle w:val="PlaceholderText"/>
            </w:rPr>
            <w:t>Click or tap here to enter text.</w:t>
          </w:r>
        </w:p>
      </w:docPartBody>
    </w:docPart>
    <w:docPart>
      <w:docPartPr>
        <w:name w:val="EC87F219E12C42DDB09A50B29AC9D426"/>
        <w:category>
          <w:name w:val="General"/>
          <w:gallery w:val="placeholder"/>
        </w:category>
        <w:types>
          <w:type w:val="bbPlcHdr"/>
        </w:types>
        <w:behaviors>
          <w:behavior w:val="content"/>
        </w:behaviors>
        <w:guid w:val="{54931FFB-625A-4C01-97ED-7046EBC0C9F3}"/>
      </w:docPartPr>
      <w:docPartBody>
        <w:p w:rsidR="006F3E99" w:rsidRDefault="00FB0520" w:rsidP="00FB0520">
          <w:pPr>
            <w:pStyle w:val="EC87F219E12C42DDB09A50B29AC9D4261"/>
          </w:pPr>
          <w:r w:rsidRPr="00FA6769">
            <w:rPr>
              <w:rStyle w:val="PlaceholderText"/>
            </w:rPr>
            <w:t>Click or tap here to enter text.</w:t>
          </w:r>
        </w:p>
      </w:docPartBody>
    </w:docPart>
    <w:docPart>
      <w:docPartPr>
        <w:name w:val="F910B20EEBAD4FA9A512CD5432D7CC97"/>
        <w:category>
          <w:name w:val="General"/>
          <w:gallery w:val="placeholder"/>
        </w:category>
        <w:types>
          <w:type w:val="bbPlcHdr"/>
        </w:types>
        <w:behaviors>
          <w:behavior w:val="content"/>
        </w:behaviors>
        <w:guid w:val="{9E3DA346-4949-466A-AD6C-6373F0AAF161}"/>
      </w:docPartPr>
      <w:docPartBody>
        <w:p w:rsidR="006F3E99" w:rsidRDefault="00FB0520" w:rsidP="00FB0520">
          <w:pPr>
            <w:pStyle w:val="F910B20EEBAD4FA9A512CD5432D7CC971"/>
          </w:pPr>
          <w:r w:rsidRPr="00731ACE">
            <w:rPr>
              <w:rStyle w:val="PlaceholderText"/>
              <w:rFonts w:ascii="Arial" w:hAnsi="Arial" w:cs="Arial"/>
              <w:sz w:val="20"/>
              <w:szCs w:val="20"/>
            </w:rPr>
            <w:t>Click or tap here to enter text.</w:t>
          </w:r>
        </w:p>
      </w:docPartBody>
    </w:docPart>
    <w:docPart>
      <w:docPartPr>
        <w:name w:val="329ED3282D2A4CD7AF1C78C31008EBA6"/>
        <w:category>
          <w:name w:val="General"/>
          <w:gallery w:val="placeholder"/>
        </w:category>
        <w:types>
          <w:type w:val="bbPlcHdr"/>
        </w:types>
        <w:behaviors>
          <w:behavior w:val="content"/>
        </w:behaviors>
        <w:guid w:val="{C0070631-B8AE-4A9A-A853-829FAB87F782}"/>
      </w:docPartPr>
      <w:docPartBody>
        <w:p w:rsidR="006F3E99" w:rsidRDefault="00FB0520" w:rsidP="00FB0520">
          <w:pPr>
            <w:pStyle w:val="329ED3282D2A4CD7AF1C78C31008EBA61"/>
          </w:pPr>
          <w:r w:rsidRPr="00731ACE">
            <w:rPr>
              <w:rStyle w:val="PlaceholderText"/>
              <w:rFonts w:ascii="Arial" w:hAnsi="Arial" w:cs="Arial"/>
              <w:sz w:val="20"/>
              <w:szCs w:val="20"/>
            </w:rPr>
            <w:t>Click or tap here to enter text.</w:t>
          </w:r>
        </w:p>
      </w:docPartBody>
    </w:docPart>
    <w:docPart>
      <w:docPartPr>
        <w:name w:val="56F75907D7B04E5094D05D5BA8EF0869"/>
        <w:category>
          <w:name w:val="General"/>
          <w:gallery w:val="placeholder"/>
        </w:category>
        <w:types>
          <w:type w:val="bbPlcHdr"/>
        </w:types>
        <w:behaviors>
          <w:behavior w:val="content"/>
        </w:behaviors>
        <w:guid w:val="{2D40127B-23CE-4907-900A-37851BE7CB01}"/>
      </w:docPartPr>
      <w:docPartBody>
        <w:p w:rsidR="006F3E99" w:rsidRDefault="008D2C0C" w:rsidP="008D2C0C">
          <w:pPr>
            <w:pStyle w:val="56F75907D7B04E5094D05D5BA8EF0869"/>
          </w:pPr>
          <w:r w:rsidRPr="00FA6769">
            <w:rPr>
              <w:rStyle w:val="PlaceholderText"/>
            </w:rPr>
            <w:t>Click or tap here to enter text.</w:t>
          </w:r>
        </w:p>
      </w:docPartBody>
    </w:docPart>
    <w:docPart>
      <w:docPartPr>
        <w:name w:val="34CEED064D4943A89D098421523584B8"/>
        <w:category>
          <w:name w:val="General"/>
          <w:gallery w:val="placeholder"/>
        </w:category>
        <w:types>
          <w:type w:val="bbPlcHdr"/>
        </w:types>
        <w:behaviors>
          <w:behavior w:val="content"/>
        </w:behaviors>
        <w:guid w:val="{D671A65D-D78C-434B-A1F1-8B6F2BC72671}"/>
      </w:docPartPr>
      <w:docPartBody>
        <w:p w:rsidR="006F3E99" w:rsidRDefault="00FB0520" w:rsidP="00FB0520">
          <w:pPr>
            <w:pStyle w:val="34CEED064D4943A89D098421523584B81"/>
          </w:pPr>
          <w:r w:rsidRPr="00FA6769">
            <w:rPr>
              <w:rStyle w:val="PlaceholderText"/>
            </w:rPr>
            <w:t>Click or tap here to enter text.</w:t>
          </w:r>
        </w:p>
      </w:docPartBody>
    </w:docPart>
    <w:docPart>
      <w:docPartPr>
        <w:name w:val="5352FF68E75D4BB185B54DA1C8F30ABE"/>
        <w:category>
          <w:name w:val="General"/>
          <w:gallery w:val="placeholder"/>
        </w:category>
        <w:types>
          <w:type w:val="bbPlcHdr"/>
        </w:types>
        <w:behaviors>
          <w:behavior w:val="content"/>
        </w:behaviors>
        <w:guid w:val="{E0E365C3-9690-48E2-AA48-A9955D7A8AA6}"/>
      </w:docPartPr>
      <w:docPartBody>
        <w:p w:rsidR="006F3E99" w:rsidRDefault="00FB0520" w:rsidP="00FB0520">
          <w:pPr>
            <w:pStyle w:val="5352FF68E75D4BB185B54DA1C8F30ABE1"/>
          </w:pPr>
          <w:r w:rsidRPr="00FA6769">
            <w:rPr>
              <w:rStyle w:val="PlaceholderText"/>
            </w:rPr>
            <w:t>Click or tap here to enter text.</w:t>
          </w:r>
        </w:p>
      </w:docPartBody>
    </w:docPart>
    <w:docPart>
      <w:docPartPr>
        <w:name w:val="97D5B2BC033C48078D286006A0838C32"/>
        <w:category>
          <w:name w:val="General"/>
          <w:gallery w:val="placeholder"/>
        </w:category>
        <w:types>
          <w:type w:val="bbPlcHdr"/>
        </w:types>
        <w:behaviors>
          <w:behavior w:val="content"/>
        </w:behaviors>
        <w:guid w:val="{ACB3105D-4CE3-4FED-95B9-79105C3785FC}"/>
      </w:docPartPr>
      <w:docPartBody>
        <w:p w:rsidR="006F3E99" w:rsidRDefault="00FB0520" w:rsidP="00FB0520">
          <w:pPr>
            <w:pStyle w:val="97D5B2BC033C48078D286006A0838C321"/>
          </w:pPr>
          <w:r w:rsidRPr="00FA6769">
            <w:rPr>
              <w:rStyle w:val="PlaceholderText"/>
            </w:rPr>
            <w:t>Click or tap here to enter text.</w:t>
          </w:r>
        </w:p>
      </w:docPartBody>
    </w:docPart>
    <w:docPart>
      <w:docPartPr>
        <w:name w:val="0BD21AB118674B40A56269191BFB7B95"/>
        <w:category>
          <w:name w:val="General"/>
          <w:gallery w:val="placeholder"/>
        </w:category>
        <w:types>
          <w:type w:val="bbPlcHdr"/>
        </w:types>
        <w:behaviors>
          <w:behavior w:val="content"/>
        </w:behaviors>
        <w:guid w:val="{6301C7BD-EB8E-4C8E-924E-3B46C987F129}"/>
      </w:docPartPr>
      <w:docPartBody>
        <w:p w:rsidR="006F3E99" w:rsidRDefault="00FB0520" w:rsidP="00FB0520">
          <w:pPr>
            <w:pStyle w:val="0BD21AB118674B40A56269191BFB7B951"/>
          </w:pPr>
          <w:r w:rsidRPr="00731ACE">
            <w:rPr>
              <w:rStyle w:val="PlaceholderText"/>
              <w:rFonts w:ascii="Arial" w:hAnsi="Arial" w:cs="Arial"/>
              <w:sz w:val="20"/>
              <w:szCs w:val="20"/>
            </w:rPr>
            <w:t>Click or tap here to enter text.</w:t>
          </w:r>
        </w:p>
      </w:docPartBody>
    </w:docPart>
    <w:docPart>
      <w:docPartPr>
        <w:name w:val="28F2801051DE4B57994A379CBB9249F7"/>
        <w:category>
          <w:name w:val="General"/>
          <w:gallery w:val="placeholder"/>
        </w:category>
        <w:types>
          <w:type w:val="bbPlcHdr"/>
        </w:types>
        <w:behaviors>
          <w:behavior w:val="content"/>
        </w:behaviors>
        <w:guid w:val="{74E2263D-60BC-49BF-AC06-7BF08EC8E523}"/>
      </w:docPartPr>
      <w:docPartBody>
        <w:p w:rsidR="006F3E99" w:rsidRDefault="00FB0520" w:rsidP="00FB0520">
          <w:pPr>
            <w:pStyle w:val="28F2801051DE4B57994A379CBB9249F71"/>
          </w:pPr>
          <w:r w:rsidRPr="00731ACE">
            <w:rPr>
              <w:rStyle w:val="PlaceholderText"/>
              <w:rFonts w:ascii="Arial" w:hAnsi="Arial" w:cs="Arial"/>
              <w:sz w:val="20"/>
              <w:szCs w:val="20"/>
            </w:rPr>
            <w:t>Click or tap here to enter text.</w:t>
          </w:r>
        </w:p>
      </w:docPartBody>
    </w:docPart>
    <w:docPart>
      <w:docPartPr>
        <w:name w:val="45E238A0526748499FB6F04AB1D6769D"/>
        <w:category>
          <w:name w:val="General"/>
          <w:gallery w:val="placeholder"/>
        </w:category>
        <w:types>
          <w:type w:val="bbPlcHdr"/>
        </w:types>
        <w:behaviors>
          <w:behavior w:val="content"/>
        </w:behaviors>
        <w:guid w:val="{2D07ECD4-F75D-483A-9C7F-9A903A76B5F8}"/>
      </w:docPartPr>
      <w:docPartBody>
        <w:p w:rsidR="006E0BE8" w:rsidRDefault="00FB0520" w:rsidP="00FB0520">
          <w:pPr>
            <w:pStyle w:val="45E238A0526748499FB6F04AB1D6769D"/>
          </w:pPr>
          <w:r w:rsidRPr="00FA6769">
            <w:rPr>
              <w:rStyle w:val="PlaceholderText"/>
            </w:rPr>
            <w:t>Click or tap here to enter text.</w:t>
          </w:r>
        </w:p>
      </w:docPartBody>
    </w:docPart>
    <w:docPart>
      <w:docPartPr>
        <w:name w:val="B0C1C45B34F5438E8E4FCAA5B1456B0A"/>
        <w:category>
          <w:name w:val="General"/>
          <w:gallery w:val="placeholder"/>
        </w:category>
        <w:types>
          <w:type w:val="bbPlcHdr"/>
        </w:types>
        <w:behaviors>
          <w:behavior w:val="content"/>
        </w:behaviors>
        <w:guid w:val="{B302536A-B0D6-4C2F-9837-87C94F87CA4C}"/>
      </w:docPartPr>
      <w:docPartBody>
        <w:p w:rsidR="006E0BE8" w:rsidRDefault="00FB0520" w:rsidP="00FB0520">
          <w:pPr>
            <w:pStyle w:val="B0C1C45B34F5438E8E4FCAA5B1456B0A"/>
          </w:pPr>
          <w:r w:rsidRPr="00FA6769">
            <w:rPr>
              <w:rStyle w:val="PlaceholderText"/>
            </w:rPr>
            <w:t>Click or tap here to enter text.</w:t>
          </w:r>
        </w:p>
      </w:docPartBody>
    </w:docPart>
    <w:docPart>
      <w:docPartPr>
        <w:name w:val="6F8F573FCA1641A1A3E7ED8E66A3E079"/>
        <w:category>
          <w:name w:val="General"/>
          <w:gallery w:val="placeholder"/>
        </w:category>
        <w:types>
          <w:type w:val="bbPlcHdr"/>
        </w:types>
        <w:behaviors>
          <w:behavior w:val="content"/>
        </w:behaviors>
        <w:guid w:val="{E5C4E5CA-BA62-4547-AC13-507E1E450B4C}"/>
      </w:docPartPr>
      <w:docPartBody>
        <w:p w:rsidR="006E0BE8" w:rsidRDefault="00FB0520" w:rsidP="00FB0520">
          <w:pPr>
            <w:pStyle w:val="6F8F573FCA1641A1A3E7ED8E66A3E079"/>
          </w:pPr>
          <w:r w:rsidRPr="00FA6769">
            <w:rPr>
              <w:rStyle w:val="PlaceholderText"/>
            </w:rPr>
            <w:t>Click or tap here to enter text.</w:t>
          </w:r>
        </w:p>
      </w:docPartBody>
    </w:docPart>
    <w:docPart>
      <w:docPartPr>
        <w:name w:val="713ED47554D64E33B8D2A503DEE1E211"/>
        <w:category>
          <w:name w:val="General"/>
          <w:gallery w:val="placeholder"/>
        </w:category>
        <w:types>
          <w:type w:val="bbPlcHdr"/>
        </w:types>
        <w:behaviors>
          <w:behavior w:val="content"/>
        </w:behaviors>
        <w:guid w:val="{169F36E3-CBB1-4D66-A207-DE135E1D5937}"/>
      </w:docPartPr>
      <w:docPartBody>
        <w:p w:rsidR="006E0BE8" w:rsidRDefault="00FB0520" w:rsidP="00FB0520">
          <w:pPr>
            <w:pStyle w:val="713ED47554D64E33B8D2A503DEE1E211"/>
          </w:pPr>
          <w:r w:rsidRPr="00FA6769">
            <w:rPr>
              <w:rStyle w:val="PlaceholderText"/>
            </w:rPr>
            <w:t>Click or tap here to enter text.</w:t>
          </w:r>
        </w:p>
      </w:docPartBody>
    </w:docPart>
    <w:docPart>
      <w:docPartPr>
        <w:name w:val="C051E27EABF84D449F5FC16F6743EE38"/>
        <w:category>
          <w:name w:val="General"/>
          <w:gallery w:val="placeholder"/>
        </w:category>
        <w:types>
          <w:type w:val="bbPlcHdr"/>
        </w:types>
        <w:behaviors>
          <w:behavior w:val="content"/>
        </w:behaviors>
        <w:guid w:val="{70458BAD-E9AF-4962-8255-D24CD317C10E}"/>
      </w:docPartPr>
      <w:docPartBody>
        <w:p w:rsidR="006E0BE8" w:rsidRDefault="00FB0520" w:rsidP="00FB0520">
          <w:pPr>
            <w:pStyle w:val="C051E27EABF84D449F5FC16F6743EE38"/>
          </w:pPr>
          <w:r w:rsidRPr="00FA6769">
            <w:rPr>
              <w:rStyle w:val="PlaceholderText"/>
            </w:rPr>
            <w:t>Click or tap here to enter text.</w:t>
          </w:r>
        </w:p>
      </w:docPartBody>
    </w:docPart>
    <w:docPart>
      <w:docPartPr>
        <w:name w:val="4AB06AB75F6547E0AFEAAFDF6605C021"/>
        <w:category>
          <w:name w:val="General"/>
          <w:gallery w:val="placeholder"/>
        </w:category>
        <w:types>
          <w:type w:val="bbPlcHdr"/>
        </w:types>
        <w:behaviors>
          <w:behavior w:val="content"/>
        </w:behaviors>
        <w:guid w:val="{ABC26F34-BD2E-419B-B06D-48FE75D70E9F}"/>
      </w:docPartPr>
      <w:docPartBody>
        <w:p w:rsidR="006E0BE8" w:rsidRDefault="00FB0520" w:rsidP="00FB0520">
          <w:pPr>
            <w:pStyle w:val="4AB06AB75F6547E0AFEAAFDF6605C021"/>
          </w:pPr>
          <w:r w:rsidRPr="00FA6769">
            <w:rPr>
              <w:rStyle w:val="PlaceholderText"/>
            </w:rPr>
            <w:t>Click or tap here to enter text.</w:t>
          </w:r>
        </w:p>
      </w:docPartBody>
    </w:docPart>
    <w:docPart>
      <w:docPartPr>
        <w:name w:val="12C0311D61084651820800161F194ED3"/>
        <w:category>
          <w:name w:val="General"/>
          <w:gallery w:val="placeholder"/>
        </w:category>
        <w:types>
          <w:type w:val="bbPlcHdr"/>
        </w:types>
        <w:behaviors>
          <w:behavior w:val="content"/>
        </w:behaviors>
        <w:guid w:val="{E89648E4-7C15-4786-A9D7-888B4E01F4F5}"/>
      </w:docPartPr>
      <w:docPartBody>
        <w:p w:rsidR="006E0BE8" w:rsidRDefault="00FB0520" w:rsidP="00FB0520">
          <w:pPr>
            <w:pStyle w:val="12C0311D61084651820800161F194ED3"/>
          </w:pPr>
          <w:r w:rsidRPr="00FA6769">
            <w:rPr>
              <w:rStyle w:val="PlaceholderText"/>
            </w:rPr>
            <w:t>Click or tap here to enter text.</w:t>
          </w:r>
        </w:p>
      </w:docPartBody>
    </w:docPart>
    <w:docPart>
      <w:docPartPr>
        <w:name w:val="1BDF0C32DD574A2DB03EB790EFAB5093"/>
        <w:category>
          <w:name w:val="General"/>
          <w:gallery w:val="placeholder"/>
        </w:category>
        <w:types>
          <w:type w:val="bbPlcHdr"/>
        </w:types>
        <w:behaviors>
          <w:behavior w:val="content"/>
        </w:behaviors>
        <w:guid w:val="{CD132A7B-B523-4887-B827-783C67192D0E}"/>
      </w:docPartPr>
      <w:docPartBody>
        <w:p w:rsidR="006E0BE8" w:rsidRDefault="00FB0520" w:rsidP="00FB0520">
          <w:pPr>
            <w:pStyle w:val="1BDF0C32DD574A2DB03EB790EFAB5093"/>
          </w:pPr>
          <w:r w:rsidRPr="00FA6769">
            <w:rPr>
              <w:rStyle w:val="PlaceholderText"/>
            </w:rPr>
            <w:t>Click or tap here to enter text.</w:t>
          </w:r>
        </w:p>
      </w:docPartBody>
    </w:docPart>
    <w:docPart>
      <w:docPartPr>
        <w:name w:val="123720B8C2DD4021B9821BB44CAEA31B"/>
        <w:category>
          <w:name w:val="General"/>
          <w:gallery w:val="placeholder"/>
        </w:category>
        <w:types>
          <w:type w:val="bbPlcHdr"/>
        </w:types>
        <w:behaviors>
          <w:behavior w:val="content"/>
        </w:behaviors>
        <w:guid w:val="{C8ACE007-E987-47FD-B729-6A07D3ED6A88}"/>
      </w:docPartPr>
      <w:docPartBody>
        <w:p w:rsidR="006E0BE8" w:rsidRDefault="00FB0520" w:rsidP="00FB0520">
          <w:pPr>
            <w:pStyle w:val="123720B8C2DD4021B9821BB44CAEA31B"/>
          </w:pPr>
          <w:r w:rsidRPr="00FA6769">
            <w:rPr>
              <w:rStyle w:val="PlaceholderText"/>
            </w:rPr>
            <w:t>Click or tap here to enter text.</w:t>
          </w:r>
        </w:p>
      </w:docPartBody>
    </w:docPart>
    <w:docPart>
      <w:docPartPr>
        <w:name w:val="E3D721797BFE48479BAB3E50E71A0C7F"/>
        <w:category>
          <w:name w:val="General"/>
          <w:gallery w:val="placeholder"/>
        </w:category>
        <w:types>
          <w:type w:val="bbPlcHdr"/>
        </w:types>
        <w:behaviors>
          <w:behavior w:val="content"/>
        </w:behaviors>
        <w:guid w:val="{91E1659D-6793-419F-837D-E9A361A46207}"/>
      </w:docPartPr>
      <w:docPartBody>
        <w:p w:rsidR="006E0BE8" w:rsidRDefault="00FB0520" w:rsidP="00FB0520">
          <w:pPr>
            <w:pStyle w:val="E3D721797BFE48479BAB3E50E71A0C7F"/>
          </w:pPr>
          <w:r w:rsidRPr="00FA6769">
            <w:rPr>
              <w:rStyle w:val="PlaceholderText"/>
            </w:rPr>
            <w:t>Click or tap here to enter text.</w:t>
          </w:r>
        </w:p>
      </w:docPartBody>
    </w:docPart>
    <w:docPart>
      <w:docPartPr>
        <w:name w:val="93B07F5BD9074247921584360CDBAEA3"/>
        <w:category>
          <w:name w:val="General"/>
          <w:gallery w:val="placeholder"/>
        </w:category>
        <w:types>
          <w:type w:val="bbPlcHdr"/>
        </w:types>
        <w:behaviors>
          <w:behavior w:val="content"/>
        </w:behaviors>
        <w:guid w:val="{BE994CB0-7EAA-43BD-AC58-7A77347C0A0D}"/>
      </w:docPartPr>
      <w:docPartBody>
        <w:p w:rsidR="006E0BE8" w:rsidRDefault="00FB0520" w:rsidP="00FB0520">
          <w:pPr>
            <w:pStyle w:val="93B07F5BD9074247921584360CDBAEA3"/>
          </w:pPr>
          <w:r w:rsidRPr="00FA6769">
            <w:rPr>
              <w:rStyle w:val="PlaceholderText"/>
            </w:rPr>
            <w:t>Click or tap here to enter text.</w:t>
          </w:r>
        </w:p>
      </w:docPartBody>
    </w:docPart>
    <w:docPart>
      <w:docPartPr>
        <w:name w:val="4C00DC50EDFE414582168DCAACDEEA9F"/>
        <w:category>
          <w:name w:val="General"/>
          <w:gallery w:val="placeholder"/>
        </w:category>
        <w:types>
          <w:type w:val="bbPlcHdr"/>
        </w:types>
        <w:behaviors>
          <w:behavior w:val="content"/>
        </w:behaviors>
        <w:guid w:val="{7D520D14-EF33-441B-AC31-0EE8B7115A61}"/>
      </w:docPartPr>
      <w:docPartBody>
        <w:p w:rsidR="006E0BE8" w:rsidRDefault="00FB0520" w:rsidP="00FB0520">
          <w:pPr>
            <w:pStyle w:val="4C00DC50EDFE414582168DCAACDEEA9F"/>
          </w:pPr>
          <w:r w:rsidRPr="00FA6769">
            <w:rPr>
              <w:rStyle w:val="PlaceholderText"/>
            </w:rPr>
            <w:t>Click or tap here to enter text.</w:t>
          </w:r>
        </w:p>
      </w:docPartBody>
    </w:docPart>
    <w:docPart>
      <w:docPartPr>
        <w:name w:val="C27933B6F87C4792B9DD4E2FDFC87594"/>
        <w:category>
          <w:name w:val="General"/>
          <w:gallery w:val="placeholder"/>
        </w:category>
        <w:types>
          <w:type w:val="bbPlcHdr"/>
        </w:types>
        <w:behaviors>
          <w:behavior w:val="content"/>
        </w:behaviors>
        <w:guid w:val="{5B2A75B0-2E53-4377-84CB-D1624DD6185D}"/>
      </w:docPartPr>
      <w:docPartBody>
        <w:p w:rsidR="006E0BE8" w:rsidRDefault="00FB0520" w:rsidP="00FB0520">
          <w:pPr>
            <w:pStyle w:val="C27933B6F87C4792B9DD4E2FDFC87594"/>
          </w:pPr>
          <w:r w:rsidRPr="00FA6769">
            <w:rPr>
              <w:rStyle w:val="PlaceholderText"/>
            </w:rPr>
            <w:t>Click or tap here to enter text.</w:t>
          </w:r>
        </w:p>
      </w:docPartBody>
    </w:docPart>
    <w:docPart>
      <w:docPartPr>
        <w:name w:val="36074307A6CF458D84719895E267818F"/>
        <w:category>
          <w:name w:val="General"/>
          <w:gallery w:val="placeholder"/>
        </w:category>
        <w:types>
          <w:type w:val="bbPlcHdr"/>
        </w:types>
        <w:behaviors>
          <w:behavior w:val="content"/>
        </w:behaviors>
        <w:guid w:val="{66B848DE-9B26-4E89-A524-044CADF94F12}"/>
      </w:docPartPr>
      <w:docPartBody>
        <w:p w:rsidR="006E0BE8" w:rsidRDefault="00FB0520" w:rsidP="00FB0520">
          <w:pPr>
            <w:pStyle w:val="36074307A6CF458D84719895E267818F"/>
          </w:pPr>
          <w:r w:rsidRPr="00FA6769">
            <w:rPr>
              <w:rStyle w:val="PlaceholderText"/>
            </w:rPr>
            <w:t>Click or tap here to enter text.</w:t>
          </w:r>
        </w:p>
      </w:docPartBody>
    </w:docPart>
    <w:docPart>
      <w:docPartPr>
        <w:name w:val="28FA5FD3E1C84084864215DB24E418B5"/>
        <w:category>
          <w:name w:val="General"/>
          <w:gallery w:val="placeholder"/>
        </w:category>
        <w:types>
          <w:type w:val="bbPlcHdr"/>
        </w:types>
        <w:behaviors>
          <w:behavior w:val="content"/>
        </w:behaviors>
        <w:guid w:val="{56494AB1-E624-4262-A133-44E4099E8722}"/>
      </w:docPartPr>
      <w:docPartBody>
        <w:p w:rsidR="006E0BE8" w:rsidRDefault="00FB0520" w:rsidP="00FB0520">
          <w:pPr>
            <w:pStyle w:val="28FA5FD3E1C84084864215DB24E418B5"/>
          </w:pPr>
          <w:r w:rsidRPr="00FA6769">
            <w:rPr>
              <w:rStyle w:val="PlaceholderText"/>
            </w:rPr>
            <w:t>Click or tap here to enter text.</w:t>
          </w:r>
        </w:p>
      </w:docPartBody>
    </w:docPart>
    <w:docPart>
      <w:docPartPr>
        <w:name w:val="6C86398198A44BB5AD6CD6CC79CCBCB3"/>
        <w:category>
          <w:name w:val="General"/>
          <w:gallery w:val="placeholder"/>
        </w:category>
        <w:types>
          <w:type w:val="bbPlcHdr"/>
        </w:types>
        <w:behaviors>
          <w:behavior w:val="content"/>
        </w:behaviors>
        <w:guid w:val="{C94D80FD-D347-40E2-BE9F-E63CFFECCFA0}"/>
      </w:docPartPr>
      <w:docPartBody>
        <w:p w:rsidR="006E0BE8" w:rsidRDefault="00FB0520" w:rsidP="00FB0520">
          <w:pPr>
            <w:pStyle w:val="6C86398198A44BB5AD6CD6CC79CCBCB3"/>
          </w:pPr>
          <w:r w:rsidRPr="00FA6769">
            <w:rPr>
              <w:rStyle w:val="PlaceholderText"/>
            </w:rPr>
            <w:t>Click or tap here to enter text.</w:t>
          </w:r>
        </w:p>
      </w:docPartBody>
    </w:docPart>
    <w:docPart>
      <w:docPartPr>
        <w:name w:val="1CACBA439F854ED8B2E19890254AA180"/>
        <w:category>
          <w:name w:val="General"/>
          <w:gallery w:val="placeholder"/>
        </w:category>
        <w:types>
          <w:type w:val="bbPlcHdr"/>
        </w:types>
        <w:behaviors>
          <w:behavior w:val="content"/>
        </w:behaviors>
        <w:guid w:val="{24DFD3AF-0B5D-4A95-BF2C-C172F6C0DA97}"/>
      </w:docPartPr>
      <w:docPartBody>
        <w:p w:rsidR="006E0BE8" w:rsidRDefault="00FB0520" w:rsidP="00FB0520">
          <w:pPr>
            <w:pStyle w:val="1CACBA439F854ED8B2E19890254AA180"/>
          </w:pPr>
          <w:r w:rsidRPr="00FA6769">
            <w:rPr>
              <w:rStyle w:val="PlaceholderText"/>
            </w:rPr>
            <w:t>Click or tap here to enter text.</w:t>
          </w:r>
        </w:p>
      </w:docPartBody>
    </w:docPart>
    <w:docPart>
      <w:docPartPr>
        <w:name w:val="BB915616B64F4D2AAA7B30A5E4AFFC0B"/>
        <w:category>
          <w:name w:val="General"/>
          <w:gallery w:val="placeholder"/>
        </w:category>
        <w:types>
          <w:type w:val="bbPlcHdr"/>
        </w:types>
        <w:behaviors>
          <w:behavior w:val="content"/>
        </w:behaviors>
        <w:guid w:val="{CB5ECBF2-B356-4F14-B1E4-FC73E71DBFB7}"/>
      </w:docPartPr>
      <w:docPartBody>
        <w:p w:rsidR="006E0BE8" w:rsidRDefault="00FB0520" w:rsidP="00FB0520">
          <w:pPr>
            <w:pStyle w:val="BB915616B64F4D2AAA7B30A5E4AFFC0B"/>
          </w:pPr>
          <w:r w:rsidRPr="00FA6769">
            <w:rPr>
              <w:rStyle w:val="PlaceholderText"/>
            </w:rPr>
            <w:t>Click or tap here to enter text.</w:t>
          </w:r>
        </w:p>
      </w:docPartBody>
    </w:docPart>
    <w:docPart>
      <w:docPartPr>
        <w:name w:val="DA9AA65775EF4436AC1E3CCF75D0D20B"/>
        <w:category>
          <w:name w:val="General"/>
          <w:gallery w:val="placeholder"/>
        </w:category>
        <w:types>
          <w:type w:val="bbPlcHdr"/>
        </w:types>
        <w:behaviors>
          <w:behavior w:val="content"/>
        </w:behaviors>
        <w:guid w:val="{06E997CE-1AEB-457A-AD4F-88E3EB8A57B7}"/>
      </w:docPartPr>
      <w:docPartBody>
        <w:p w:rsidR="006E0BE8" w:rsidRDefault="00FB0520" w:rsidP="00FB0520">
          <w:pPr>
            <w:pStyle w:val="DA9AA65775EF4436AC1E3CCF75D0D20B"/>
          </w:pPr>
          <w:r w:rsidRPr="00FA6769">
            <w:rPr>
              <w:rStyle w:val="PlaceholderText"/>
            </w:rPr>
            <w:t>Click or tap here to enter text.</w:t>
          </w:r>
        </w:p>
      </w:docPartBody>
    </w:docPart>
    <w:docPart>
      <w:docPartPr>
        <w:name w:val="F26B19E0EC404C09BB23F55A72015931"/>
        <w:category>
          <w:name w:val="General"/>
          <w:gallery w:val="placeholder"/>
        </w:category>
        <w:types>
          <w:type w:val="bbPlcHdr"/>
        </w:types>
        <w:behaviors>
          <w:behavior w:val="content"/>
        </w:behaviors>
        <w:guid w:val="{97FAC5EA-C6D5-49E6-8D41-CDA49A7E37FF}"/>
      </w:docPartPr>
      <w:docPartBody>
        <w:p w:rsidR="006E0BE8" w:rsidRDefault="00FB0520" w:rsidP="00FB0520">
          <w:pPr>
            <w:pStyle w:val="F26B19E0EC404C09BB23F55A72015931"/>
          </w:pPr>
          <w:r w:rsidRPr="00FA6769">
            <w:rPr>
              <w:rStyle w:val="PlaceholderText"/>
            </w:rPr>
            <w:t>Click or tap here to enter text.</w:t>
          </w:r>
        </w:p>
      </w:docPartBody>
    </w:docPart>
    <w:docPart>
      <w:docPartPr>
        <w:name w:val="2C7EE219A1694CAD96B912EE25A0D208"/>
        <w:category>
          <w:name w:val="General"/>
          <w:gallery w:val="placeholder"/>
        </w:category>
        <w:types>
          <w:type w:val="bbPlcHdr"/>
        </w:types>
        <w:behaviors>
          <w:behavior w:val="content"/>
        </w:behaviors>
        <w:guid w:val="{B2B19F35-84E1-4770-9572-B3A3722D34CF}"/>
      </w:docPartPr>
      <w:docPartBody>
        <w:p w:rsidR="006E0BE8" w:rsidRDefault="00FB0520" w:rsidP="00FB0520">
          <w:pPr>
            <w:pStyle w:val="2C7EE219A1694CAD96B912EE25A0D208"/>
          </w:pPr>
          <w:r w:rsidRPr="00FA6769">
            <w:rPr>
              <w:rStyle w:val="PlaceholderText"/>
            </w:rPr>
            <w:t>Click or tap here to enter text.</w:t>
          </w:r>
        </w:p>
      </w:docPartBody>
    </w:docPart>
    <w:docPart>
      <w:docPartPr>
        <w:name w:val="990F4D2FF172425B9D70D3211DFC2FDE"/>
        <w:category>
          <w:name w:val="General"/>
          <w:gallery w:val="placeholder"/>
        </w:category>
        <w:types>
          <w:type w:val="bbPlcHdr"/>
        </w:types>
        <w:behaviors>
          <w:behavior w:val="content"/>
        </w:behaviors>
        <w:guid w:val="{D0A443AF-A055-419B-92A0-474DCEC4B2CD}"/>
      </w:docPartPr>
      <w:docPartBody>
        <w:p w:rsidR="006E0BE8" w:rsidRDefault="00FB0520" w:rsidP="00FB0520">
          <w:pPr>
            <w:pStyle w:val="990F4D2FF172425B9D70D3211DFC2FDE"/>
          </w:pPr>
          <w:r w:rsidRPr="00FA6769">
            <w:rPr>
              <w:rStyle w:val="PlaceholderText"/>
            </w:rPr>
            <w:t>Click or tap here to enter text.</w:t>
          </w:r>
        </w:p>
      </w:docPartBody>
    </w:docPart>
    <w:docPart>
      <w:docPartPr>
        <w:name w:val="BACE02CF14964C4D94A5678E2F4729F9"/>
        <w:category>
          <w:name w:val="General"/>
          <w:gallery w:val="placeholder"/>
        </w:category>
        <w:types>
          <w:type w:val="bbPlcHdr"/>
        </w:types>
        <w:behaviors>
          <w:behavior w:val="content"/>
        </w:behaviors>
        <w:guid w:val="{A685B9C0-985F-42E0-8EE8-AE0249B42E22}"/>
      </w:docPartPr>
      <w:docPartBody>
        <w:p w:rsidR="006E0BE8" w:rsidRDefault="00FB0520" w:rsidP="00FB0520">
          <w:pPr>
            <w:pStyle w:val="BACE02CF14964C4D94A5678E2F4729F9"/>
          </w:pPr>
          <w:r w:rsidRPr="00FA6769">
            <w:rPr>
              <w:rStyle w:val="PlaceholderText"/>
            </w:rPr>
            <w:t>Click or tap here to enter text.</w:t>
          </w:r>
        </w:p>
      </w:docPartBody>
    </w:docPart>
    <w:docPart>
      <w:docPartPr>
        <w:name w:val="C86253E4A73949B18949A2E95D2AA633"/>
        <w:category>
          <w:name w:val="General"/>
          <w:gallery w:val="placeholder"/>
        </w:category>
        <w:types>
          <w:type w:val="bbPlcHdr"/>
        </w:types>
        <w:behaviors>
          <w:behavior w:val="content"/>
        </w:behaviors>
        <w:guid w:val="{D8C71767-708D-4EEE-B25C-856F0DAA57C8}"/>
      </w:docPartPr>
      <w:docPartBody>
        <w:p w:rsidR="006E0BE8" w:rsidRDefault="00FB0520" w:rsidP="00FB0520">
          <w:pPr>
            <w:pStyle w:val="C86253E4A73949B18949A2E95D2AA633"/>
          </w:pPr>
          <w:r w:rsidRPr="00FA6769">
            <w:rPr>
              <w:rStyle w:val="PlaceholderText"/>
            </w:rPr>
            <w:t>Click or tap here to enter text.</w:t>
          </w:r>
        </w:p>
      </w:docPartBody>
    </w:docPart>
    <w:docPart>
      <w:docPartPr>
        <w:name w:val="6747B192FC36428AA3D6302764C64B7E"/>
        <w:category>
          <w:name w:val="General"/>
          <w:gallery w:val="placeholder"/>
        </w:category>
        <w:types>
          <w:type w:val="bbPlcHdr"/>
        </w:types>
        <w:behaviors>
          <w:behavior w:val="content"/>
        </w:behaviors>
        <w:guid w:val="{1410C3AD-5E7A-4F10-887C-E725104EDA43}"/>
      </w:docPartPr>
      <w:docPartBody>
        <w:p w:rsidR="006E0BE8" w:rsidRDefault="00FB0520" w:rsidP="00FB0520">
          <w:pPr>
            <w:pStyle w:val="6747B192FC36428AA3D6302764C64B7E"/>
          </w:pPr>
          <w:r w:rsidRPr="00FA6769">
            <w:rPr>
              <w:rStyle w:val="PlaceholderText"/>
            </w:rPr>
            <w:t>Click or tap here to enter text.</w:t>
          </w:r>
        </w:p>
      </w:docPartBody>
    </w:docPart>
    <w:docPart>
      <w:docPartPr>
        <w:name w:val="F19298D9F4CC4C82AC4B1756BD326C1C"/>
        <w:category>
          <w:name w:val="General"/>
          <w:gallery w:val="placeholder"/>
        </w:category>
        <w:types>
          <w:type w:val="bbPlcHdr"/>
        </w:types>
        <w:behaviors>
          <w:behavior w:val="content"/>
        </w:behaviors>
        <w:guid w:val="{8A504C56-8F5F-495C-94E6-749867F14864}"/>
      </w:docPartPr>
      <w:docPartBody>
        <w:p w:rsidR="006E0BE8" w:rsidRDefault="00FB0520" w:rsidP="00FB0520">
          <w:pPr>
            <w:pStyle w:val="F19298D9F4CC4C82AC4B1756BD326C1C"/>
          </w:pPr>
          <w:r w:rsidRPr="00FA6769">
            <w:rPr>
              <w:rStyle w:val="PlaceholderText"/>
            </w:rPr>
            <w:t>Click or tap here to enter text.</w:t>
          </w:r>
        </w:p>
      </w:docPartBody>
    </w:docPart>
    <w:docPart>
      <w:docPartPr>
        <w:name w:val="8FFDF720FFD94F539DC2D01D3835526B"/>
        <w:category>
          <w:name w:val="General"/>
          <w:gallery w:val="placeholder"/>
        </w:category>
        <w:types>
          <w:type w:val="bbPlcHdr"/>
        </w:types>
        <w:behaviors>
          <w:behavior w:val="content"/>
        </w:behaviors>
        <w:guid w:val="{150C9B2F-E46E-46F8-98E6-7DEF116CAACB}"/>
      </w:docPartPr>
      <w:docPartBody>
        <w:p w:rsidR="006E0BE8" w:rsidRDefault="00FB0520" w:rsidP="00FB0520">
          <w:pPr>
            <w:pStyle w:val="8FFDF720FFD94F539DC2D01D3835526B"/>
          </w:pPr>
          <w:r w:rsidRPr="00FA6769">
            <w:rPr>
              <w:rStyle w:val="PlaceholderText"/>
            </w:rPr>
            <w:t>Click or tap here to enter text.</w:t>
          </w:r>
        </w:p>
      </w:docPartBody>
    </w:docPart>
    <w:docPart>
      <w:docPartPr>
        <w:name w:val="BD3904CB390643EE9F3821A7B3600CF7"/>
        <w:category>
          <w:name w:val="General"/>
          <w:gallery w:val="placeholder"/>
        </w:category>
        <w:types>
          <w:type w:val="bbPlcHdr"/>
        </w:types>
        <w:behaviors>
          <w:behavior w:val="content"/>
        </w:behaviors>
        <w:guid w:val="{CCE9DBB4-EE8F-4857-A389-56EC5250C62F}"/>
      </w:docPartPr>
      <w:docPartBody>
        <w:p w:rsidR="006E0BE8" w:rsidRDefault="00FB0520" w:rsidP="00FB0520">
          <w:pPr>
            <w:pStyle w:val="BD3904CB390643EE9F3821A7B3600CF7"/>
          </w:pPr>
          <w:r w:rsidRPr="00FA6769">
            <w:rPr>
              <w:rStyle w:val="PlaceholderText"/>
            </w:rPr>
            <w:t>Click or tap here to enter text.</w:t>
          </w:r>
        </w:p>
      </w:docPartBody>
    </w:docPart>
    <w:docPart>
      <w:docPartPr>
        <w:name w:val="9092C1C47D44489581324EBF1EE522D8"/>
        <w:category>
          <w:name w:val="General"/>
          <w:gallery w:val="placeholder"/>
        </w:category>
        <w:types>
          <w:type w:val="bbPlcHdr"/>
        </w:types>
        <w:behaviors>
          <w:behavior w:val="content"/>
        </w:behaviors>
        <w:guid w:val="{C491FDFF-3FA8-4CC0-9661-78F33AA52714}"/>
      </w:docPartPr>
      <w:docPartBody>
        <w:p w:rsidR="006E0BE8" w:rsidRDefault="00FB0520" w:rsidP="00FB0520">
          <w:pPr>
            <w:pStyle w:val="9092C1C47D44489581324EBF1EE522D8"/>
          </w:pPr>
          <w:r w:rsidRPr="00FA6769">
            <w:rPr>
              <w:rStyle w:val="PlaceholderText"/>
            </w:rPr>
            <w:t>Click or tap here to enter text.</w:t>
          </w:r>
        </w:p>
      </w:docPartBody>
    </w:docPart>
    <w:docPart>
      <w:docPartPr>
        <w:name w:val="FF0D029282354F7A82604392FFFD93D8"/>
        <w:category>
          <w:name w:val="General"/>
          <w:gallery w:val="placeholder"/>
        </w:category>
        <w:types>
          <w:type w:val="bbPlcHdr"/>
        </w:types>
        <w:behaviors>
          <w:behavior w:val="content"/>
        </w:behaviors>
        <w:guid w:val="{C5D97278-A457-401D-B38E-1D9224C6AEF1}"/>
      </w:docPartPr>
      <w:docPartBody>
        <w:p w:rsidR="006E0BE8" w:rsidRDefault="00FB0520" w:rsidP="00FB0520">
          <w:pPr>
            <w:pStyle w:val="FF0D029282354F7A82604392FFFD93D8"/>
          </w:pPr>
          <w:r w:rsidRPr="00FA6769">
            <w:rPr>
              <w:rStyle w:val="PlaceholderText"/>
            </w:rPr>
            <w:t>Click or tap here to enter text.</w:t>
          </w:r>
        </w:p>
      </w:docPartBody>
    </w:docPart>
    <w:docPart>
      <w:docPartPr>
        <w:name w:val="534B848167754AAE912B78FC562DC96E"/>
        <w:category>
          <w:name w:val="General"/>
          <w:gallery w:val="placeholder"/>
        </w:category>
        <w:types>
          <w:type w:val="bbPlcHdr"/>
        </w:types>
        <w:behaviors>
          <w:behavior w:val="content"/>
        </w:behaviors>
        <w:guid w:val="{D8013962-9462-40F4-994B-8A3E384712F2}"/>
      </w:docPartPr>
      <w:docPartBody>
        <w:p w:rsidR="006E0BE8" w:rsidRDefault="00FB0520" w:rsidP="00FB0520">
          <w:pPr>
            <w:pStyle w:val="534B848167754AAE912B78FC562DC96E"/>
          </w:pPr>
          <w:r w:rsidRPr="00FA6769">
            <w:rPr>
              <w:rStyle w:val="PlaceholderText"/>
            </w:rPr>
            <w:t>Click or tap here to enter text.</w:t>
          </w:r>
        </w:p>
      </w:docPartBody>
    </w:docPart>
    <w:docPart>
      <w:docPartPr>
        <w:name w:val="7DABAF0BD05742C49AAD6B2353CF2FA7"/>
        <w:category>
          <w:name w:val="General"/>
          <w:gallery w:val="placeholder"/>
        </w:category>
        <w:types>
          <w:type w:val="bbPlcHdr"/>
        </w:types>
        <w:behaviors>
          <w:behavior w:val="content"/>
        </w:behaviors>
        <w:guid w:val="{A960F2C2-46A7-4013-B2A2-CA05B38D1E08}"/>
      </w:docPartPr>
      <w:docPartBody>
        <w:p w:rsidR="006E0BE8" w:rsidRDefault="00FB0520" w:rsidP="00FB0520">
          <w:pPr>
            <w:pStyle w:val="7DABAF0BD05742C49AAD6B2353CF2FA7"/>
          </w:pPr>
          <w:r w:rsidRPr="00FA6769">
            <w:rPr>
              <w:rStyle w:val="PlaceholderText"/>
            </w:rPr>
            <w:t>Click or tap here to enter text.</w:t>
          </w:r>
        </w:p>
      </w:docPartBody>
    </w:docPart>
    <w:docPart>
      <w:docPartPr>
        <w:name w:val="DD2D4967C5AC455BAC98AC71F323B83E"/>
        <w:category>
          <w:name w:val="General"/>
          <w:gallery w:val="placeholder"/>
        </w:category>
        <w:types>
          <w:type w:val="bbPlcHdr"/>
        </w:types>
        <w:behaviors>
          <w:behavior w:val="content"/>
        </w:behaviors>
        <w:guid w:val="{C32E4A11-D2D0-4DC0-B0B0-95BCE9DB7D93}"/>
      </w:docPartPr>
      <w:docPartBody>
        <w:p w:rsidR="006E0BE8" w:rsidRDefault="00FB0520" w:rsidP="00FB0520">
          <w:pPr>
            <w:pStyle w:val="DD2D4967C5AC455BAC98AC71F323B83E"/>
          </w:pPr>
          <w:r w:rsidRPr="00FA6769">
            <w:rPr>
              <w:rStyle w:val="PlaceholderText"/>
            </w:rPr>
            <w:t>Click or tap here to enter text.</w:t>
          </w:r>
        </w:p>
      </w:docPartBody>
    </w:docPart>
    <w:docPart>
      <w:docPartPr>
        <w:name w:val="74C866E3F9FF48CD8D522B6C27A2F2D6"/>
        <w:category>
          <w:name w:val="General"/>
          <w:gallery w:val="placeholder"/>
        </w:category>
        <w:types>
          <w:type w:val="bbPlcHdr"/>
        </w:types>
        <w:behaviors>
          <w:behavior w:val="content"/>
        </w:behaviors>
        <w:guid w:val="{C0921E5B-333C-4196-AE9F-2630B0A38B58}"/>
      </w:docPartPr>
      <w:docPartBody>
        <w:p w:rsidR="006E0BE8" w:rsidRDefault="00FB0520" w:rsidP="00FB0520">
          <w:pPr>
            <w:pStyle w:val="74C866E3F9FF48CD8D522B6C27A2F2D6"/>
          </w:pPr>
          <w:r w:rsidRPr="00FA6769">
            <w:rPr>
              <w:rStyle w:val="PlaceholderText"/>
            </w:rPr>
            <w:t>Click or tap here to enter text.</w:t>
          </w:r>
        </w:p>
      </w:docPartBody>
    </w:docPart>
    <w:docPart>
      <w:docPartPr>
        <w:name w:val="61F8902F6C89482CA6E6EA713F7B373E"/>
        <w:category>
          <w:name w:val="General"/>
          <w:gallery w:val="placeholder"/>
        </w:category>
        <w:types>
          <w:type w:val="bbPlcHdr"/>
        </w:types>
        <w:behaviors>
          <w:behavior w:val="content"/>
        </w:behaviors>
        <w:guid w:val="{41C69380-5E79-4570-8C4B-1236731648A1}"/>
      </w:docPartPr>
      <w:docPartBody>
        <w:p w:rsidR="006E0BE8" w:rsidRDefault="00FB0520" w:rsidP="00FB0520">
          <w:pPr>
            <w:pStyle w:val="61F8902F6C89482CA6E6EA713F7B373E"/>
          </w:pPr>
          <w:r w:rsidRPr="00FA6769">
            <w:rPr>
              <w:rStyle w:val="PlaceholderText"/>
            </w:rPr>
            <w:t>Click or tap here to enter text.</w:t>
          </w:r>
        </w:p>
      </w:docPartBody>
    </w:docPart>
    <w:docPart>
      <w:docPartPr>
        <w:name w:val="9850BF6E0EF94CB596795918EDB1B375"/>
        <w:category>
          <w:name w:val="General"/>
          <w:gallery w:val="placeholder"/>
        </w:category>
        <w:types>
          <w:type w:val="bbPlcHdr"/>
        </w:types>
        <w:behaviors>
          <w:behavior w:val="content"/>
        </w:behaviors>
        <w:guid w:val="{9DB31A46-BE5F-4EA4-BD3B-4D3E0E316841}"/>
      </w:docPartPr>
      <w:docPartBody>
        <w:p w:rsidR="006E0BE8" w:rsidRDefault="00FB0520" w:rsidP="00FB0520">
          <w:pPr>
            <w:pStyle w:val="9850BF6E0EF94CB596795918EDB1B375"/>
          </w:pPr>
          <w:r w:rsidRPr="00FA6769">
            <w:rPr>
              <w:rStyle w:val="PlaceholderText"/>
            </w:rPr>
            <w:t>Click or tap here to enter text.</w:t>
          </w:r>
        </w:p>
      </w:docPartBody>
    </w:docPart>
    <w:docPart>
      <w:docPartPr>
        <w:name w:val="9A3B2EBEE168405188249CB6906105A5"/>
        <w:category>
          <w:name w:val="General"/>
          <w:gallery w:val="placeholder"/>
        </w:category>
        <w:types>
          <w:type w:val="bbPlcHdr"/>
        </w:types>
        <w:behaviors>
          <w:behavior w:val="content"/>
        </w:behaviors>
        <w:guid w:val="{23A1D606-596B-4ED8-8F3F-69CF97EA1BF3}"/>
      </w:docPartPr>
      <w:docPartBody>
        <w:p w:rsidR="006E0BE8" w:rsidRDefault="00FB0520" w:rsidP="00FB0520">
          <w:pPr>
            <w:pStyle w:val="9A3B2EBEE168405188249CB6906105A5"/>
          </w:pPr>
          <w:r w:rsidRPr="00FA6769">
            <w:rPr>
              <w:rStyle w:val="PlaceholderText"/>
            </w:rPr>
            <w:t>Click or tap here to enter text.</w:t>
          </w:r>
        </w:p>
      </w:docPartBody>
    </w:docPart>
    <w:docPart>
      <w:docPartPr>
        <w:name w:val="CA6438662D7849B496BA416D7176D73E"/>
        <w:category>
          <w:name w:val="General"/>
          <w:gallery w:val="placeholder"/>
        </w:category>
        <w:types>
          <w:type w:val="bbPlcHdr"/>
        </w:types>
        <w:behaviors>
          <w:behavior w:val="content"/>
        </w:behaviors>
        <w:guid w:val="{EA94B940-4788-4BAA-81E4-DDEBB030D2EB}"/>
      </w:docPartPr>
      <w:docPartBody>
        <w:p w:rsidR="006E0BE8" w:rsidRDefault="00FB0520" w:rsidP="00FB0520">
          <w:pPr>
            <w:pStyle w:val="CA6438662D7849B496BA416D7176D73E"/>
          </w:pPr>
          <w:r w:rsidRPr="00FA6769">
            <w:rPr>
              <w:rStyle w:val="PlaceholderText"/>
            </w:rPr>
            <w:t>Click or tap here to enter text.</w:t>
          </w:r>
        </w:p>
      </w:docPartBody>
    </w:docPart>
    <w:docPart>
      <w:docPartPr>
        <w:name w:val="3719CC2B340747E3A48D4D419CCCAE19"/>
        <w:category>
          <w:name w:val="General"/>
          <w:gallery w:val="placeholder"/>
        </w:category>
        <w:types>
          <w:type w:val="bbPlcHdr"/>
        </w:types>
        <w:behaviors>
          <w:behavior w:val="content"/>
        </w:behaviors>
        <w:guid w:val="{9EA04873-66D0-44A1-B17B-7408A7017FA3}"/>
      </w:docPartPr>
      <w:docPartBody>
        <w:p w:rsidR="006E0BE8" w:rsidRDefault="00FB0520" w:rsidP="00FB0520">
          <w:pPr>
            <w:pStyle w:val="3719CC2B340747E3A48D4D419CCCAE19"/>
          </w:pPr>
          <w:r w:rsidRPr="00FA6769">
            <w:rPr>
              <w:rStyle w:val="PlaceholderText"/>
            </w:rPr>
            <w:t>Click or tap here to enter text.</w:t>
          </w:r>
        </w:p>
      </w:docPartBody>
    </w:docPart>
    <w:docPart>
      <w:docPartPr>
        <w:name w:val="DB8941A38B84404A957B0452E252604A"/>
        <w:category>
          <w:name w:val="General"/>
          <w:gallery w:val="placeholder"/>
        </w:category>
        <w:types>
          <w:type w:val="bbPlcHdr"/>
        </w:types>
        <w:behaviors>
          <w:behavior w:val="content"/>
        </w:behaviors>
        <w:guid w:val="{9D475F3F-916B-4000-ABF0-6A127AA5D894}"/>
      </w:docPartPr>
      <w:docPartBody>
        <w:p w:rsidR="006E0BE8" w:rsidRDefault="00FB0520" w:rsidP="00FB0520">
          <w:pPr>
            <w:pStyle w:val="DB8941A38B84404A957B0452E252604A"/>
          </w:pPr>
          <w:r w:rsidRPr="008F2F40">
            <w:rPr>
              <w:rStyle w:val="PlaceholderText"/>
            </w:rPr>
            <w:t>Click or tap to enter a date.</w:t>
          </w:r>
        </w:p>
      </w:docPartBody>
    </w:docPart>
    <w:docPart>
      <w:docPartPr>
        <w:name w:val="F3D610314974430B85B6F1F8FC9550E7"/>
        <w:category>
          <w:name w:val="General"/>
          <w:gallery w:val="placeholder"/>
        </w:category>
        <w:types>
          <w:type w:val="bbPlcHdr"/>
        </w:types>
        <w:behaviors>
          <w:behavior w:val="content"/>
        </w:behaviors>
        <w:guid w:val="{20625D1C-3D78-4071-816F-982571A0C8AF}"/>
      </w:docPartPr>
      <w:docPartBody>
        <w:p w:rsidR="000278B4" w:rsidRDefault="006E0BE8" w:rsidP="006E0BE8">
          <w:pPr>
            <w:pStyle w:val="F3D610314974430B85B6F1F8FC9550E7"/>
          </w:pPr>
          <w:r w:rsidRPr="0052111A">
            <w:rPr>
              <w:rStyle w:val="PlaceholderText"/>
            </w:rPr>
            <w:t>Click or tap here to enter text.</w:t>
          </w:r>
        </w:p>
      </w:docPartBody>
    </w:docPart>
    <w:docPart>
      <w:docPartPr>
        <w:name w:val="3E0FB27403264BCAB0DF391AE9F25D90"/>
        <w:category>
          <w:name w:val="General"/>
          <w:gallery w:val="placeholder"/>
        </w:category>
        <w:types>
          <w:type w:val="bbPlcHdr"/>
        </w:types>
        <w:behaviors>
          <w:behavior w:val="content"/>
        </w:behaviors>
        <w:guid w:val="{1EAF7656-FC2B-418D-8556-7C96C15E1D3E}"/>
      </w:docPartPr>
      <w:docPartBody>
        <w:p w:rsidR="000278B4" w:rsidRDefault="006E0BE8" w:rsidP="006E0BE8">
          <w:pPr>
            <w:pStyle w:val="3E0FB27403264BCAB0DF391AE9F25D90"/>
          </w:pPr>
          <w:r w:rsidRPr="00FA6769">
            <w:rPr>
              <w:rStyle w:val="PlaceholderText"/>
            </w:rPr>
            <w:t>Click or tap here to enter text.</w:t>
          </w:r>
        </w:p>
      </w:docPartBody>
    </w:docPart>
    <w:docPart>
      <w:docPartPr>
        <w:name w:val="F7F8181604B74A198B63AA80FC76B845"/>
        <w:category>
          <w:name w:val="General"/>
          <w:gallery w:val="placeholder"/>
        </w:category>
        <w:types>
          <w:type w:val="bbPlcHdr"/>
        </w:types>
        <w:behaviors>
          <w:behavior w:val="content"/>
        </w:behaviors>
        <w:guid w:val="{D5662396-745D-4D54-9F1D-5CC9608A2893}"/>
      </w:docPartPr>
      <w:docPartBody>
        <w:p w:rsidR="000278B4" w:rsidRDefault="006E0BE8" w:rsidP="006E0BE8">
          <w:pPr>
            <w:pStyle w:val="F7F8181604B74A198B63AA80FC76B845"/>
          </w:pPr>
          <w:r w:rsidRPr="00FA6769">
            <w:rPr>
              <w:rStyle w:val="PlaceholderText"/>
            </w:rPr>
            <w:t>Click or tap here to enter text.</w:t>
          </w:r>
        </w:p>
      </w:docPartBody>
    </w:docPart>
    <w:docPart>
      <w:docPartPr>
        <w:name w:val="885A1808474E441485EEE098844F334F"/>
        <w:category>
          <w:name w:val="General"/>
          <w:gallery w:val="placeholder"/>
        </w:category>
        <w:types>
          <w:type w:val="bbPlcHdr"/>
        </w:types>
        <w:behaviors>
          <w:behavior w:val="content"/>
        </w:behaviors>
        <w:guid w:val="{B588E20E-65B0-4CAB-9F89-B271A4D4304C}"/>
      </w:docPartPr>
      <w:docPartBody>
        <w:p w:rsidR="000278B4" w:rsidRDefault="006E0BE8" w:rsidP="006E0BE8">
          <w:pPr>
            <w:pStyle w:val="885A1808474E441485EEE098844F334F"/>
          </w:pPr>
          <w:r w:rsidRPr="00FA6769">
            <w:rPr>
              <w:rStyle w:val="PlaceholderText"/>
            </w:rPr>
            <w:t>Click or tap here to enter text.</w:t>
          </w:r>
        </w:p>
      </w:docPartBody>
    </w:docPart>
    <w:docPart>
      <w:docPartPr>
        <w:name w:val="23B91CB467E448F5B8D39D4763E9398B"/>
        <w:category>
          <w:name w:val="General"/>
          <w:gallery w:val="placeholder"/>
        </w:category>
        <w:types>
          <w:type w:val="bbPlcHdr"/>
        </w:types>
        <w:behaviors>
          <w:behavior w:val="content"/>
        </w:behaviors>
        <w:guid w:val="{254994A6-5083-4BCD-A324-1072B921DD74}"/>
      </w:docPartPr>
      <w:docPartBody>
        <w:p w:rsidR="000278B4" w:rsidRDefault="006E0BE8" w:rsidP="006E0BE8">
          <w:pPr>
            <w:pStyle w:val="23B91CB467E448F5B8D39D4763E9398B"/>
          </w:pPr>
          <w:r w:rsidRPr="00FA676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5BE"/>
    <w:rsid w:val="000278B4"/>
    <w:rsid w:val="002A258E"/>
    <w:rsid w:val="003C19A3"/>
    <w:rsid w:val="00423216"/>
    <w:rsid w:val="004C77E5"/>
    <w:rsid w:val="006E0BE8"/>
    <w:rsid w:val="006F3E99"/>
    <w:rsid w:val="0075183C"/>
    <w:rsid w:val="00801C85"/>
    <w:rsid w:val="00830CC6"/>
    <w:rsid w:val="0083145F"/>
    <w:rsid w:val="00892B42"/>
    <w:rsid w:val="008A65BE"/>
    <w:rsid w:val="008D2C0C"/>
    <w:rsid w:val="009146BF"/>
    <w:rsid w:val="009F2EDC"/>
    <w:rsid w:val="00A106B1"/>
    <w:rsid w:val="00C52390"/>
    <w:rsid w:val="00CD2909"/>
    <w:rsid w:val="00D42471"/>
    <w:rsid w:val="00D80CC9"/>
    <w:rsid w:val="00E86EA5"/>
    <w:rsid w:val="00FB0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8B4"/>
    <w:rPr>
      <w:color w:val="808080"/>
    </w:rPr>
  </w:style>
  <w:style w:type="paragraph" w:customStyle="1" w:styleId="D0736A067E884F7590F059530045D6F4">
    <w:name w:val="D0736A067E884F7590F059530045D6F4"/>
    <w:rsid w:val="009146BF"/>
  </w:style>
  <w:style w:type="paragraph" w:customStyle="1" w:styleId="78A106AF193641309E416CB6228A7317">
    <w:name w:val="78A106AF193641309E416CB6228A7317"/>
    <w:rsid w:val="008D2C0C"/>
  </w:style>
  <w:style w:type="paragraph" w:customStyle="1" w:styleId="56F75907D7B04E5094D05D5BA8EF0869">
    <w:name w:val="56F75907D7B04E5094D05D5BA8EF0869"/>
    <w:rsid w:val="008D2C0C"/>
  </w:style>
  <w:style w:type="paragraph" w:customStyle="1" w:styleId="34CEED064D4943A89D098421523584B81">
    <w:name w:val="34CEED064D4943A89D098421523584B81"/>
    <w:rsid w:val="00FB0520"/>
    <w:pPr>
      <w:spacing w:after="200" w:line="276" w:lineRule="auto"/>
    </w:pPr>
    <w:rPr>
      <w:rFonts w:eastAsiaTheme="minorHAnsi"/>
      <w:lang w:eastAsia="en-US"/>
    </w:rPr>
  </w:style>
  <w:style w:type="paragraph" w:customStyle="1" w:styleId="5352FF68E75D4BB185B54DA1C8F30ABE1">
    <w:name w:val="5352FF68E75D4BB185B54DA1C8F30ABE1"/>
    <w:rsid w:val="00FB0520"/>
    <w:pPr>
      <w:spacing w:after="200" w:line="276" w:lineRule="auto"/>
    </w:pPr>
    <w:rPr>
      <w:rFonts w:eastAsiaTheme="minorHAnsi"/>
      <w:lang w:eastAsia="en-US"/>
    </w:rPr>
  </w:style>
  <w:style w:type="paragraph" w:customStyle="1" w:styleId="97D5B2BC033C48078D286006A0838C321">
    <w:name w:val="97D5B2BC033C48078D286006A0838C321"/>
    <w:rsid w:val="00FB0520"/>
    <w:pPr>
      <w:spacing w:after="200" w:line="276" w:lineRule="auto"/>
    </w:pPr>
    <w:rPr>
      <w:rFonts w:eastAsiaTheme="minorHAnsi"/>
      <w:lang w:eastAsia="en-US"/>
    </w:rPr>
  </w:style>
  <w:style w:type="paragraph" w:customStyle="1" w:styleId="0BD21AB118674B40A56269191BFB7B951">
    <w:name w:val="0BD21AB118674B40A56269191BFB7B951"/>
    <w:rsid w:val="00FB0520"/>
    <w:pPr>
      <w:spacing w:after="200" w:line="276" w:lineRule="auto"/>
    </w:pPr>
    <w:rPr>
      <w:rFonts w:eastAsiaTheme="minorHAnsi"/>
      <w:lang w:eastAsia="en-US"/>
    </w:rPr>
  </w:style>
  <w:style w:type="paragraph" w:customStyle="1" w:styleId="28F2801051DE4B57994A379CBB9249F71">
    <w:name w:val="28F2801051DE4B57994A379CBB9249F71"/>
    <w:rsid w:val="00FB0520"/>
    <w:pPr>
      <w:spacing w:after="200" w:line="276" w:lineRule="auto"/>
    </w:pPr>
    <w:rPr>
      <w:rFonts w:eastAsiaTheme="minorHAnsi"/>
      <w:lang w:eastAsia="en-US"/>
    </w:rPr>
  </w:style>
  <w:style w:type="paragraph" w:customStyle="1" w:styleId="45E238A0526748499FB6F04AB1D6769D">
    <w:name w:val="45E238A0526748499FB6F04AB1D6769D"/>
    <w:rsid w:val="00FB0520"/>
    <w:pPr>
      <w:spacing w:after="200" w:line="276" w:lineRule="auto"/>
    </w:pPr>
    <w:rPr>
      <w:rFonts w:eastAsiaTheme="minorHAnsi"/>
      <w:lang w:eastAsia="en-US"/>
    </w:rPr>
  </w:style>
  <w:style w:type="paragraph" w:customStyle="1" w:styleId="B0C1C45B34F5438E8E4FCAA5B1456B0A">
    <w:name w:val="B0C1C45B34F5438E8E4FCAA5B1456B0A"/>
    <w:rsid w:val="00FB0520"/>
    <w:pPr>
      <w:spacing w:after="200" w:line="276" w:lineRule="auto"/>
    </w:pPr>
    <w:rPr>
      <w:rFonts w:eastAsiaTheme="minorHAnsi"/>
      <w:lang w:eastAsia="en-US"/>
    </w:rPr>
  </w:style>
  <w:style w:type="paragraph" w:customStyle="1" w:styleId="882AAE6A50A249B681FB4B6EE739F69A1">
    <w:name w:val="882AAE6A50A249B681FB4B6EE739F69A1"/>
    <w:rsid w:val="00FB0520"/>
    <w:pPr>
      <w:spacing w:after="200" w:line="276" w:lineRule="auto"/>
    </w:pPr>
    <w:rPr>
      <w:rFonts w:eastAsiaTheme="minorHAnsi"/>
      <w:lang w:eastAsia="en-US"/>
    </w:rPr>
  </w:style>
  <w:style w:type="paragraph" w:customStyle="1" w:styleId="6F8F573FCA1641A1A3E7ED8E66A3E079">
    <w:name w:val="6F8F573FCA1641A1A3E7ED8E66A3E079"/>
    <w:rsid w:val="00FB0520"/>
    <w:pPr>
      <w:spacing w:after="200" w:line="276" w:lineRule="auto"/>
    </w:pPr>
    <w:rPr>
      <w:rFonts w:eastAsiaTheme="minorHAnsi"/>
      <w:lang w:eastAsia="en-US"/>
    </w:rPr>
  </w:style>
  <w:style w:type="paragraph" w:customStyle="1" w:styleId="713ED47554D64E33B8D2A503DEE1E211">
    <w:name w:val="713ED47554D64E33B8D2A503DEE1E211"/>
    <w:rsid w:val="00FB0520"/>
    <w:pPr>
      <w:spacing w:after="200" w:line="276" w:lineRule="auto"/>
    </w:pPr>
    <w:rPr>
      <w:rFonts w:eastAsiaTheme="minorHAnsi"/>
      <w:lang w:eastAsia="en-US"/>
    </w:rPr>
  </w:style>
  <w:style w:type="paragraph" w:customStyle="1" w:styleId="C051E27EABF84D449F5FC16F6743EE38">
    <w:name w:val="C051E27EABF84D449F5FC16F6743EE38"/>
    <w:rsid w:val="00FB0520"/>
    <w:pPr>
      <w:spacing w:after="200" w:line="276" w:lineRule="auto"/>
    </w:pPr>
    <w:rPr>
      <w:rFonts w:eastAsiaTheme="minorHAnsi"/>
      <w:lang w:eastAsia="en-US"/>
    </w:rPr>
  </w:style>
  <w:style w:type="paragraph" w:customStyle="1" w:styleId="4AB06AB75F6547E0AFEAAFDF6605C021">
    <w:name w:val="4AB06AB75F6547E0AFEAAFDF6605C021"/>
    <w:rsid w:val="00FB0520"/>
    <w:pPr>
      <w:spacing w:after="200" w:line="276" w:lineRule="auto"/>
    </w:pPr>
    <w:rPr>
      <w:rFonts w:eastAsiaTheme="minorHAnsi"/>
      <w:lang w:eastAsia="en-US"/>
    </w:rPr>
  </w:style>
  <w:style w:type="paragraph" w:customStyle="1" w:styleId="1F8831A0E33A497986A2B6A46FCDD7BE1">
    <w:name w:val="1F8831A0E33A497986A2B6A46FCDD7BE1"/>
    <w:rsid w:val="00FB0520"/>
    <w:pPr>
      <w:spacing w:after="200" w:line="276" w:lineRule="auto"/>
    </w:pPr>
    <w:rPr>
      <w:rFonts w:eastAsiaTheme="minorHAnsi"/>
      <w:lang w:eastAsia="en-US"/>
    </w:rPr>
  </w:style>
  <w:style w:type="paragraph" w:customStyle="1" w:styleId="4C152FFD86AE43F49038D0444947B2101">
    <w:name w:val="4C152FFD86AE43F49038D0444947B2101"/>
    <w:rsid w:val="00FB0520"/>
    <w:pPr>
      <w:spacing w:after="200" w:line="276" w:lineRule="auto"/>
    </w:pPr>
    <w:rPr>
      <w:rFonts w:eastAsiaTheme="minorHAnsi"/>
      <w:lang w:eastAsia="en-US"/>
    </w:rPr>
  </w:style>
  <w:style w:type="paragraph" w:customStyle="1" w:styleId="0BD2C24B1A474DBFA8C66285A7149CAC1">
    <w:name w:val="0BD2C24B1A474DBFA8C66285A7149CAC1"/>
    <w:rsid w:val="00FB0520"/>
    <w:pPr>
      <w:spacing w:after="200" w:line="276" w:lineRule="auto"/>
    </w:pPr>
    <w:rPr>
      <w:rFonts w:eastAsiaTheme="minorHAnsi"/>
      <w:lang w:eastAsia="en-US"/>
    </w:rPr>
  </w:style>
  <w:style w:type="paragraph" w:customStyle="1" w:styleId="E9D691E6960E4C55B42E85666F4FD3A71">
    <w:name w:val="E9D691E6960E4C55B42E85666F4FD3A71"/>
    <w:rsid w:val="00FB0520"/>
    <w:pPr>
      <w:spacing w:after="200" w:line="276" w:lineRule="auto"/>
    </w:pPr>
    <w:rPr>
      <w:rFonts w:eastAsiaTheme="minorHAnsi"/>
      <w:lang w:eastAsia="en-US"/>
    </w:rPr>
  </w:style>
  <w:style w:type="paragraph" w:customStyle="1" w:styleId="EC87F219E12C42DDB09A50B29AC9D4261">
    <w:name w:val="EC87F219E12C42DDB09A50B29AC9D4261"/>
    <w:rsid w:val="00FB0520"/>
    <w:pPr>
      <w:spacing w:after="200" w:line="276" w:lineRule="auto"/>
    </w:pPr>
    <w:rPr>
      <w:rFonts w:eastAsiaTheme="minorHAnsi"/>
      <w:lang w:eastAsia="en-US"/>
    </w:rPr>
  </w:style>
  <w:style w:type="paragraph" w:customStyle="1" w:styleId="F910B20EEBAD4FA9A512CD5432D7CC971">
    <w:name w:val="F910B20EEBAD4FA9A512CD5432D7CC971"/>
    <w:rsid w:val="00FB0520"/>
    <w:pPr>
      <w:spacing w:after="200" w:line="276" w:lineRule="auto"/>
    </w:pPr>
    <w:rPr>
      <w:rFonts w:eastAsiaTheme="minorHAnsi"/>
      <w:lang w:eastAsia="en-US"/>
    </w:rPr>
  </w:style>
  <w:style w:type="paragraph" w:customStyle="1" w:styleId="329ED3282D2A4CD7AF1C78C31008EBA61">
    <w:name w:val="329ED3282D2A4CD7AF1C78C31008EBA61"/>
    <w:rsid w:val="00FB0520"/>
    <w:pPr>
      <w:spacing w:after="200" w:line="276" w:lineRule="auto"/>
    </w:pPr>
    <w:rPr>
      <w:rFonts w:eastAsiaTheme="minorHAnsi"/>
      <w:lang w:eastAsia="en-US"/>
    </w:rPr>
  </w:style>
  <w:style w:type="paragraph" w:customStyle="1" w:styleId="12C0311D61084651820800161F194ED3">
    <w:name w:val="12C0311D61084651820800161F194ED3"/>
    <w:rsid w:val="00FB0520"/>
    <w:pPr>
      <w:spacing w:after="200" w:line="276" w:lineRule="auto"/>
    </w:pPr>
    <w:rPr>
      <w:rFonts w:eastAsiaTheme="minorHAnsi"/>
      <w:lang w:eastAsia="en-US"/>
    </w:rPr>
  </w:style>
  <w:style w:type="paragraph" w:customStyle="1" w:styleId="1BDF0C32DD574A2DB03EB790EFAB5093">
    <w:name w:val="1BDF0C32DD574A2DB03EB790EFAB5093"/>
    <w:rsid w:val="00FB0520"/>
    <w:pPr>
      <w:spacing w:after="200" w:line="276" w:lineRule="auto"/>
    </w:pPr>
    <w:rPr>
      <w:rFonts w:eastAsiaTheme="minorHAnsi"/>
      <w:lang w:eastAsia="en-US"/>
    </w:rPr>
  </w:style>
  <w:style w:type="paragraph" w:customStyle="1" w:styleId="123720B8C2DD4021B9821BB44CAEA31B">
    <w:name w:val="123720B8C2DD4021B9821BB44CAEA31B"/>
    <w:rsid w:val="00FB0520"/>
    <w:pPr>
      <w:spacing w:after="200" w:line="276" w:lineRule="auto"/>
    </w:pPr>
    <w:rPr>
      <w:rFonts w:eastAsiaTheme="minorHAnsi"/>
      <w:lang w:eastAsia="en-US"/>
    </w:rPr>
  </w:style>
  <w:style w:type="paragraph" w:customStyle="1" w:styleId="E3D721797BFE48479BAB3E50E71A0C7F">
    <w:name w:val="E3D721797BFE48479BAB3E50E71A0C7F"/>
    <w:rsid w:val="00FB0520"/>
    <w:pPr>
      <w:spacing w:after="200" w:line="276" w:lineRule="auto"/>
    </w:pPr>
    <w:rPr>
      <w:rFonts w:eastAsiaTheme="minorHAnsi"/>
      <w:lang w:eastAsia="en-US"/>
    </w:rPr>
  </w:style>
  <w:style w:type="paragraph" w:customStyle="1" w:styleId="93B07F5BD9074247921584360CDBAEA3">
    <w:name w:val="93B07F5BD9074247921584360CDBAEA3"/>
    <w:rsid w:val="00FB0520"/>
    <w:pPr>
      <w:spacing w:after="200" w:line="276" w:lineRule="auto"/>
    </w:pPr>
    <w:rPr>
      <w:rFonts w:eastAsiaTheme="minorHAnsi"/>
      <w:lang w:eastAsia="en-US"/>
    </w:rPr>
  </w:style>
  <w:style w:type="paragraph" w:customStyle="1" w:styleId="4C00DC50EDFE414582168DCAACDEEA9F">
    <w:name w:val="4C00DC50EDFE414582168DCAACDEEA9F"/>
    <w:rsid w:val="00FB0520"/>
    <w:pPr>
      <w:spacing w:after="200" w:line="276" w:lineRule="auto"/>
    </w:pPr>
    <w:rPr>
      <w:rFonts w:eastAsiaTheme="minorHAnsi"/>
      <w:lang w:eastAsia="en-US"/>
    </w:rPr>
  </w:style>
  <w:style w:type="paragraph" w:customStyle="1" w:styleId="C27933B6F87C4792B9DD4E2FDFC87594">
    <w:name w:val="C27933B6F87C4792B9DD4E2FDFC87594"/>
    <w:rsid w:val="00FB0520"/>
    <w:pPr>
      <w:spacing w:after="200" w:line="276" w:lineRule="auto"/>
    </w:pPr>
    <w:rPr>
      <w:rFonts w:eastAsiaTheme="minorHAnsi"/>
      <w:lang w:eastAsia="en-US"/>
    </w:rPr>
  </w:style>
  <w:style w:type="paragraph" w:customStyle="1" w:styleId="36074307A6CF458D84719895E267818F">
    <w:name w:val="36074307A6CF458D84719895E267818F"/>
    <w:rsid w:val="00FB0520"/>
    <w:pPr>
      <w:spacing w:after="200" w:line="276" w:lineRule="auto"/>
    </w:pPr>
    <w:rPr>
      <w:rFonts w:eastAsiaTheme="minorHAnsi"/>
      <w:lang w:eastAsia="en-US"/>
    </w:rPr>
  </w:style>
  <w:style w:type="paragraph" w:customStyle="1" w:styleId="28FA5FD3E1C84084864215DB24E418B5">
    <w:name w:val="28FA5FD3E1C84084864215DB24E418B5"/>
    <w:rsid w:val="00FB0520"/>
    <w:pPr>
      <w:spacing w:after="200" w:line="276" w:lineRule="auto"/>
    </w:pPr>
    <w:rPr>
      <w:rFonts w:eastAsiaTheme="minorHAnsi"/>
      <w:lang w:eastAsia="en-US"/>
    </w:rPr>
  </w:style>
  <w:style w:type="paragraph" w:customStyle="1" w:styleId="6C86398198A44BB5AD6CD6CC79CCBCB3">
    <w:name w:val="6C86398198A44BB5AD6CD6CC79CCBCB3"/>
    <w:rsid w:val="00FB0520"/>
    <w:pPr>
      <w:spacing w:after="200" w:line="276" w:lineRule="auto"/>
    </w:pPr>
    <w:rPr>
      <w:rFonts w:eastAsiaTheme="minorHAnsi"/>
      <w:lang w:eastAsia="en-US"/>
    </w:rPr>
  </w:style>
  <w:style w:type="paragraph" w:customStyle="1" w:styleId="1CACBA439F854ED8B2E19890254AA180">
    <w:name w:val="1CACBA439F854ED8B2E19890254AA180"/>
    <w:rsid w:val="00FB0520"/>
    <w:pPr>
      <w:spacing w:after="200" w:line="276" w:lineRule="auto"/>
    </w:pPr>
    <w:rPr>
      <w:rFonts w:eastAsiaTheme="minorHAnsi"/>
      <w:lang w:eastAsia="en-US"/>
    </w:rPr>
  </w:style>
  <w:style w:type="paragraph" w:customStyle="1" w:styleId="BB915616B64F4D2AAA7B30A5E4AFFC0B">
    <w:name w:val="BB915616B64F4D2AAA7B30A5E4AFFC0B"/>
    <w:rsid w:val="00FB0520"/>
    <w:pPr>
      <w:spacing w:after="200" w:line="276" w:lineRule="auto"/>
    </w:pPr>
    <w:rPr>
      <w:rFonts w:eastAsiaTheme="minorHAnsi"/>
      <w:lang w:eastAsia="en-US"/>
    </w:rPr>
  </w:style>
  <w:style w:type="paragraph" w:customStyle="1" w:styleId="DA9AA65775EF4436AC1E3CCF75D0D20B">
    <w:name w:val="DA9AA65775EF4436AC1E3CCF75D0D20B"/>
    <w:rsid w:val="00FB0520"/>
    <w:pPr>
      <w:spacing w:after="200" w:line="276" w:lineRule="auto"/>
    </w:pPr>
    <w:rPr>
      <w:rFonts w:eastAsiaTheme="minorHAnsi"/>
      <w:lang w:eastAsia="en-US"/>
    </w:rPr>
  </w:style>
  <w:style w:type="paragraph" w:customStyle="1" w:styleId="F26B19E0EC404C09BB23F55A72015931">
    <w:name w:val="F26B19E0EC404C09BB23F55A72015931"/>
    <w:rsid w:val="00FB0520"/>
    <w:pPr>
      <w:spacing w:after="200" w:line="276" w:lineRule="auto"/>
    </w:pPr>
    <w:rPr>
      <w:rFonts w:eastAsiaTheme="minorHAnsi"/>
      <w:lang w:eastAsia="en-US"/>
    </w:rPr>
  </w:style>
  <w:style w:type="paragraph" w:customStyle="1" w:styleId="2C7EE219A1694CAD96B912EE25A0D208">
    <w:name w:val="2C7EE219A1694CAD96B912EE25A0D208"/>
    <w:rsid w:val="00FB0520"/>
    <w:pPr>
      <w:spacing w:after="200" w:line="276" w:lineRule="auto"/>
    </w:pPr>
    <w:rPr>
      <w:rFonts w:eastAsiaTheme="minorHAnsi"/>
      <w:lang w:eastAsia="en-US"/>
    </w:rPr>
  </w:style>
  <w:style w:type="paragraph" w:customStyle="1" w:styleId="990F4D2FF172425B9D70D3211DFC2FDE">
    <w:name w:val="990F4D2FF172425B9D70D3211DFC2FDE"/>
    <w:rsid w:val="00FB0520"/>
    <w:pPr>
      <w:spacing w:after="200" w:line="276" w:lineRule="auto"/>
    </w:pPr>
    <w:rPr>
      <w:rFonts w:eastAsiaTheme="minorHAnsi"/>
      <w:lang w:eastAsia="en-US"/>
    </w:rPr>
  </w:style>
  <w:style w:type="paragraph" w:customStyle="1" w:styleId="BACE02CF14964C4D94A5678E2F4729F9">
    <w:name w:val="BACE02CF14964C4D94A5678E2F4729F9"/>
    <w:rsid w:val="00FB0520"/>
    <w:pPr>
      <w:spacing w:after="200" w:line="276" w:lineRule="auto"/>
    </w:pPr>
    <w:rPr>
      <w:rFonts w:eastAsiaTheme="minorHAnsi"/>
      <w:lang w:eastAsia="en-US"/>
    </w:rPr>
  </w:style>
  <w:style w:type="paragraph" w:customStyle="1" w:styleId="C86253E4A73949B18949A2E95D2AA633">
    <w:name w:val="C86253E4A73949B18949A2E95D2AA633"/>
    <w:rsid w:val="00FB0520"/>
    <w:pPr>
      <w:spacing w:after="200" w:line="276" w:lineRule="auto"/>
    </w:pPr>
    <w:rPr>
      <w:rFonts w:eastAsiaTheme="minorHAnsi"/>
      <w:lang w:eastAsia="en-US"/>
    </w:rPr>
  </w:style>
  <w:style w:type="paragraph" w:customStyle="1" w:styleId="6747B192FC36428AA3D6302764C64B7E">
    <w:name w:val="6747B192FC36428AA3D6302764C64B7E"/>
    <w:rsid w:val="00FB0520"/>
    <w:pPr>
      <w:spacing w:after="200" w:line="276" w:lineRule="auto"/>
    </w:pPr>
    <w:rPr>
      <w:rFonts w:eastAsiaTheme="minorHAnsi"/>
      <w:lang w:eastAsia="en-US"/>
    </w:rPr>
  </w:style>
  <w:style w:type="paragraph" w:customStyle="1" w:styleId="F19298D9F4CC4C82AC4B1756BD326C1C">
    <w:name w:val="F19298D9F4CC4C82AC4B1756BD326C1C"/>
    <w:rsid w:val="00FB0520"/>
    <w:pPr>
      <w:spacing w:after="200" w:line="276" w:lineRule="auto"/>
    </w:pPr>
    <w:rPr>
      <w:rFonts w:eastAsiaTheme="minorHAnsi"/>
      <w:lang w:eastAsia="en-US"/>
    </w:rPr>
  </w:style>
  <w:style w:type="paragraph" w:customStyle="1" w:styleId="8FFDF720FFD94F539DC2D01D3835526B">
    <w:name w:val="8FFDF720FFD94F539DC2D01D3835526B"/>
    <w:rsid w:val="00FB0520"/>
    <w:pPr>
      <w:spacing w:after="200" w:line="276" w:lineRule="auto"/>
    </w:pPr>
    <w:rPr>
      <w:rFonts w:eastAsiaTheme="minorHAnsi"/>
      <w:lang w:eastAsia="en-US"/>
    </w:rPr>
  </w:style>
  <w:style w:type="paragraph" w:customStyle="1" w:styleId="BD3904CB390643EE9F3821A7B3600CF7">
    <w:name w:val="BD3904CB390643EE9F3821A7B3600CF7"/>
    <w:rsid w:val="00FB0520"/>
    <w:pPr>
      <w:spacing w:after="200" w:line="276" w:lineRule="auto"/>
    </w:pPr>
    <w:rPr>
      <w:rFonts w:eastAsiaTheme="minorHAnsi"/>
      <w:lang w:eastAsia="en-US"/>
    </w:rPr>
  </w:style>
  <w:style w:type="paragraph" w:customStyle="1" w:styleId="9092C1C47D44489581324EBF1EE522D8">
    <w:name w:val="9092C1C47D44489581324EBF1EE522D8"/>
    <w:rsid w:val="00FB0520"/>
    <w:pPr>
      <w:spacing w:after="200" w:line="276" w:lineRule="auto"/>
    </w:pPr>
    <w:rPr>
      <w:rFonts w:eastAsiaTheme="minorHAnsi"/>
      <w:lang w:eastAsia="en-US"/>
    </w:rPr>
  </w:style>
  <w:style w:type="paragraph" w:customStyle="1" w:styleId="35357B232CE84117B89D8E50C91A681F">
    <w:name w:val="35357B232CE84117B89D8E50C91A681F"/>
    <w:rsid w:val="00FB0520"/>
    <w:pPr>
      <w:spacing w:after="200" w:line="276" w:lineRule="auto"/>
    </w:pPr>
    <w:rPr>
      <w:rFonts w:eastAsiaTheme="minorHAnsi"/>
      <w:lang w:eastAsia="en-US"/>
    </w:rPr>
  </w:style>
  <w:style w:type="paragraph" w:customStyle="1" w:styleId="79B9DC82EB3048C58D90BFA6C9E7373F">
    <w:name w:val="79B9DC82EB3048C58D90BFA6C9E7373F"/>
    <w:rsid w:val="00FB0520"/>
    <w:pPr>
      <w:spacing w:after="200" w:line="276" w:lineRule="auto"/>
    </w:pPr>
    <w:rPr>
      <w:rFonts w:eastAsiaTheme="minorHAnsi"/>
      <w:lang w:eastAsia="en-US"/>
    </w:rPr>
  </w:style>
  <w:style w:type="paragraph" w:customStyle="1" w:styleId="FF0D029282354F7A82604392FFFD93D8">
    <w:name w:val="FF0D029282354F7A82604392FFFD93D8"/>
    <w:rsid w:val="00FB0520"/>
    <w:pPr>
      <w:spacing w:after="200" w:line="276" w:lineRule="auto"/>
    </w:pPr>
    <w:rPr>
      <w:rFonts w:eastAsiaTheme="minorHAnsi"/>
      <w:lang w:eastAsia="en-US"/>
    </w:rPr>
  </w:style>
  <w:style w:type="paragraph" w:customStyle="1" w:styleId="534B848167754AAE912B78FC562DC96E">
    <w:name w:val="534B848167754AAE912B78FC562DC96E"/>
    <w:rsid w:val="00FB0520"/>
    <w:pPr>
      <w:spacing w:after="200" w:line="276" w:lineRule="auto"/>
    </w:pPr>
    <w:rPr>
      <w:rFonts w:eastAsiaTheme="minorHAnsi"/>
      <w:lang w:eastAsia="en-US"/>
    </w:rPr>
  </w:style>
  <w:style w:type="paragraph" w:customStyle="1" w:styleId="7DABAF0BD05742C49AAD6B2353CF2FA7">
    <w:name w:val="7DABAF0BD05742C49AAD6B2353CF2FA7"/>
    <w:rsid w:val="00FB0520"/>
    <w:pPr>
      <w:spacing w:after="200" w:line="276" w:lineRule="auto"/>
    </w:pPr>
    <w:rPr>
      <w:rFonts w:eastAsiaTheme="minorHAnsi"/>
      <w:lang w:eastAsia="en-US"/>
    </w:rPr>
  </w:style>
  <w:style w:type="paragraph" w:customStyle="1" w:styleId="DD2D4967C5AC455BAC98AC71F323B83E">
    <w:name w:val="DD2D4967C5AC455BAC98AC71F323B83E"/>
    <w:rsid w:val="00FB0520"/>
    <w:pPr>
      <w:spacing w:after="200" w:line="276" w:lineRule="auto"/>
    </w:pPr>
    <w:rPr>
      <w:rFonts w:eastAsiaTheme="minorHAnsi"/>
      <w:lang w:eastAsia="en-US"/>
    </w:rPr>
  </w:style>
  <w:style w:type="paragraph" w:customStyle="1" w:styleId="74C866E3F9FF48CD8D522B6C27A2F2D6">
    <w:name w:val="74C866E3F9FF48CD8D522B6C27A2F2D6"/>
    <w:rsid w:val="00FB0520"/>
    <w:pPr>
      <w:spacing w:after="200" w:line="276" w:lineRule="auto"/>
    </w:pPr>
    <w:rPr>
      <w:rFonts w:eastAsiaTheme="minorHAnsi"/>
      <w:lang w:eastAsia="en-US"/>
    </w:rPr>
  </w:style>
  <w:style w:type="paragraph" w:customStyle="1" w:styleId="61F8902F6C89482CA6E6EA713F7B373E">
    <w:name w:val="61F8902F6C89482CA6E6EA713F7B373E"/>
    <w:rsid w:val="00FB0520"/>
    <w:pPr>
      <w:spacing w:after="200" w:line="276" w:lineRule="auto"/>
    </w:pPr>
    <w:rPr>
      <w:rFonts w:eastAsiaTheme="minorHAnsi"/>
      <w:lang w:eastAsia="en-US"/>
    </w:rPr>
  </w:style>
  <w:style w:type="paragraph" w:customStyle="1" w:styleId="9850BF6E0EF94CB596795918EDB1B375">
    <w:name w:val="9850BF6E0EF94CB596795918EDB1B375"/>
    <w:rsid w:val="00FB0520"/>
    <w:pPr>
      <w:spacing w:after="200" w:line="276" w:lineRule="auto"/>
    </w:pPr>
    <w:rPr>
      <w:rFonts w:eastAsiaTheme="minorHAnsi"/>
      <w:lang w:eastAsia="en-US"/>
    </w:rPr>
  </w:style>
  <w:style w:type="paragraph" w:customStyle="1" w:styleId="9A3B2EBEE168405188249CB6906105A5">
    <w:name w:val="9A3B2EBEE168405188249CB6906105A5"/>
    <w:rsid w:val="00FB0520"/>
    <w:pPr>
      <w:spacing w:after="200" w:line="276" w:lineRule="auto"/>
    </w:pPr>
    <w:rPr>
      <w:rFonts w:eastAsiaTheme="minorHAnsi"/>
      <w:lang w:eastAsia="en-US"/>
    </w:rPr>
  </w:style>
  <w:style w:type="paragraph" w:customStyle="1" w:styleId="79EBED5797C94C0BAB9A10823D1C75FE1">
    <w:name w:val="79EBED5797C94C0BAB9A10823D1C75FE1"/>
    <w:rsid w:val="00FB0520"/>
    <w:pPr>
      <w:spacing w:after="200" w:line="276" w:lineRule="auto"/>
    </w:pPr>
    <w:rPr>
      <w:rFonts w:eastAsiaTheme="minorHAnsi"/>
      <w:lang w:eastAsia="en-US"/>
    </w:rPr>
  </w:style>
  <w:style w:type="paragraph" w:customStyle="1" w:styleId="CA6438662D7849B496BA416D7176D73E">
    <w:name w:val="CA6438662D7849B496BA416D7176D73E"/>
    <w:rsid w:val="00FB0520"/>
    <w:pPr>
      <w:spacing w:after="200" w:line="276" w:lineRule="auto"/>
    </w:pPr>
    <w:rPr>
      <w:rFonts w:eastAsiaTheme="minorHAnsi"/>
      <w:lang w:eastAsia="en-US"/>
    </w:rPr>
  </w:style>
  <w:style w:type="paragraph" w:customStyle="1" w:styleId="3719CC2B340747E3A48D4D419CCCAE19">
    <w:name w:val="3719CC2B340747E3A48D4D419CCCAE19"/>
    <w:rsid w:val="00FB0520"/>
    <w:pPr>
      <w:spacing w:after="200" w:line="276" w:lineRule="auto"/>
    </w:pPr>
    <w:rPr>
      <w:rFonts w:eastAsiaTheme="minorHAnsi"/>
      <w:lang w:eastAsia="en-US"/>
    </w:rPr>
  </w:style>
  <w:style w:type="paragraph" w:customStyle="1" w:styleId="D39BB79D170241C1AD8933998E47E5531">
    <w:name w:val="D39BB79D170241C1AD8933998E47E5531"/>
    <w:rsid w:val="00FB0520"/>
    <w:pPr>
      <w:spacing w:after="200" w:line="276" w:lineRule="auto"/>
    </w:pPr>
    <w:rPr>
      <w:rFonts w:eastAsiaTheme="minorHAnsi"/>
      <w:lang w:eastAsia="en-US"/>
    </w:rPr>
  </w:style>
  <w:style w:type="paragraph" w:customStyle="1" w:styleId="DB8941A38B84404A957B0452E252604A">
    <w:name w:val="DB8941A38B84404A957B0452E252604A"/>
    <w:rsid w:val="00FB0520"/>
    <w:pPr>
      <w:spacing w:after="200" w:line="276" w:lineRule="auto"/>
    </w:pPr>
    <w:rPr>
      <w:rFonts w:eastAsiaTheme="minorHAnsi"/>
      <w:lang w:eastAsia="en-US"/>
    </w:rPr>
  </w:style>
  <w:style w:type="paragraph" w:customStyle="1" w:styleId="9FC1AE93C6444DFF8A36F49F722CA3B51">
    <w:name w:val="9FC1AE93C6444DFF8A36F49F722CA3B51"/>
    <w:rsid w:val="00FB0520"/>
    <w:pPr>
      <w:spacing w:after="200" w:line="276" w:lineRule="auto"/>
    </w:pPr>
    <w:rPr>
      <w:rFonts w:eastAsiaTheme="minorHAnsi"/>
      <w:lang w:eastAsia="en-US"/>
    </w:rPr>
  </w:style>
  <w:style w:type="paragraph" w:customStyle="1" w:styleId="F3D610314974430B85B6F1F8FC9550E7">
    <w:name w:val="F3D610314974430B85B6F1F8FC9550E7"/>
    <w:rsid w:val="006E0BE8"/>
  </w:style>
  <w:style w:type="paragraph" w:customStyle="1" w:styleId="3E0FB27403264BCAB0DF391AE9F25D90">
    <w:name w:val="3E0FB27403264BCAB0DF391AE9F25D90"/>
    <w:rsid w:val="006E0BE8"/>
  </w:style>
  <w:style w:type="paragraph" w:customStyle="1" w:styleId="F7F8181604B74A198B63AA80FC76B845">
    <w:name w:val="F7F8181604B74A198B63AA80FC76B845"/>
    <w:rsid w:val="006E0BE8"/>
  </w:style>
  <w:style w:type="paragraph" w:customStyle="1" w:styleId="885A1808474E441485EEE098844F334F">
    <w:name w:val="885A1808474E441485EEE098844F334F"/>
    <w:rsid w:val="006E0BE8"/>
  </w:style>
  <w:style w:type="paragraph" w:customStyle="1" w:styleId="23B91CB467E448F5B8D39D4763E9398B">
    <w:name w:val="23B91CB467E448F5B8D39D4763E9398B"/>
    <w:rsid w:val="006E0B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69160F792ACB4E9216E9FFCC2D64B4" ma:contentTypeVersion="12" ma:contentTypeDescription="Create a new document." ma:contentTypeScope="" ma:versionID="d2de5009ba869b42c46917d7d6e74d38">
  <xsd:schema xmlns:xsd="http://www.w3.org/2001/XMLSchema" xmlns:xs="http://www.w3.org/2001/XMLSchema" xmlns:p="http://schemas.microsoft.com/office/2006/metadata/properties" xmlns:ns2="7948672b-4d2c-464c-bb99-a9b2f723370b" xmlns:ns3="d9d96581-93eb-47cc-899e-71b04dd2eee7" targetNamespace="http://schemas.microsoft.com/office/2006/metadata/properties" ma:root="true" ma:fieldsID="7d5a62a0b3f1261dd111555bdd53bb25" ns2:_="" ns3:_="">
    <xsd:import namespace="7948672b-4d2c-464c-bb99-a9b2f723370b"/>
    <xsd:import namespace="d9d96581-93eb-47cc-899e-71b04dd2ee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8672b-4d2c-464c-bb99-a9b2f7233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d96581-93eb-47cc-899e-71b04dd2ee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3D16EF-77D1-4034-8D31-CA0836B17D72}">
  <ds:schemaRefs>
    <ds:schemaRef ds:uri="http://schemas.openxmlformats.org/officeDocument/2006/bibliography"/>
  </ds:schemaRefs>
</ds:datastoreItem>
</file>

<file path=customXml/itemProps2.xml><?xml version="1.0" encoding="utf-8"?>
<ds:datastoreItem xmlns:ds="http://schemas.openxmlformats.org/officeDocument/2006/customXml" ds:itemID="{7D033921-B848-4274-88A9-3585E624A4F1}"/>
</file>

<file path=customXml/itemProps3.xml><?xml version="1.0" encoding="utf-8"?>
<ds:datastoreItem xmlns:ds="http://schemas.openxmlformats.org/officeDocument/2006/customXml" ds:itemID="{0B8CE180-4F6F-46C6-BB63-7D125B234114}"/>
</file>

<file path=customXml/itemProps4.xml><?xml version="1.0" encoding="utf-8"?>
<ds:datastoreItem xmlns:ds="http://schemas.openxmlformats.org/officeDocument/2006/customXml" ds:itemID="{719C3712-4ED4-47DF-87FC-BCF6A921B70E}"/>
</file>

<file path=docProps/app.xml><?xml version="1.0" encoding="utf-8"?>
<Properties xmlns="http://schemas.openxmlformats.org/officeDocument/2006/extended-properties" xmlns:vt="http://schemas.openxmlformats.org/officeDocument/2006/docPropsVTypes">
  <Template>Normal</Template>
  <TotalTime>1</TotalTime>
  <Pages>8</Pages>
  <Words>2591</Words>
  <Characters>14773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Free of charge (foc) or p</vt:lpstr>
    </vt:vector>
  </TitlesOfParts>
  <Company>UHBrstiol</Company>
  <LinksUpToDate>false</LinksUpToDate>
  <CharactersWithSpaces>17330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of charge (foc) or p</dc:title>
  <dc:subject/>
  <dc:creator>Cuthbert, Julie</dc:creator>
  <cp:keywords/>
  <dc:description/>
  <cp:lastModifiedBy>Neha Patel (NHS South West London CCG)</cp:lastModifiedBy>
  <cp:revision>2</cp:revision>
  <dcterms:created xsi:type="dcterms:W3CDTF">2022-06-30T09:32:00Z</dcterms:created>
  <dcterms:modified xsi:type="dcterms:W3CDTF">2022-06-30T09:32:00Z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0x0101005669160F792ACB4E9216E9FFCC2D64B4</vt:lpwstr>
  </property>
</Properties>
</file>